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305B" w:rsidRPr="00974011" w:rsidRDefault="0088305B" w:rsidP="008A4FA0">
                            <w:pPr>
                              <w:jc w:val="center"/>
                              <w:rPr>
                                <w:b/>
                                <w:color w:val="993366"/>
                              </w:rPr>
                            </w:pPr>
                            <w:r>
                              <w:rPr>
                                <w:b/>
                                <w:color w:val="993366"/>
                              </w:rPr>
                              <w:t>А</w:t>
                            </w:r>
                            <w:r w:rsidRPr="00974011">
                              <w:rPr>
                                <w:b/>
                                <w:color w:val="993366"/>
                              </w:rPr>
                              <w:t xml:space="preserve">кционерное общество </w:t>
                            </w:r>
                          </w:p>
                          <w:p w:rsidR="0088305B" w:rsidRDefault="0088305B" w:rsidP="008A4FA0">
                            <w:pPr>
                              <w:jc w:val="center"/>
                              <w:rPr>
                                <w:b/>
                                <w:color w:val="993366"/>
                              </w:rPr>
                            </w:pPr>
                            <w:r w:rsidRPr="00974011">
                              <w:rPr>
                                <w:b/>
                                <w:color w:val="993366"/>
                              </w:rPr>
                              <w:t>энергетики и электрификации «Тюменьэнерго»</w:t>
                            </w:r>
                          </w:p>
                          <w:p w:rsidR="0088305B" w:rsidRDefault="0088305B" w:rsidP="008A4FA0">
                            <w:pPr>
                              <w:rPr>
                                <w:b/>
                              </w:rPr>
                            </w:pPr>
                          </w:p>
                          <w:p w:rsidR="0088305B" w:rsidRDefault="0088305B"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88305B" w:rsidRPr="00974011" w:rsidRDefault="0088305B" w:rsidP="008A4FA0">
                      <w:pPr>
                        <w:jc w:val="center"/>
                        <w:rPr>
                          <w:b/>
                          <w:color w:val="993366"/>
                        </w:rPr>
                      </w:pPr>
                      <w:r>
                        <w:rPr>
                          <w:b/>
                          <w:color w:val="993366"/>
                        </w:rPr>
                        <w:t>А</w:t>
                      </w:r>
                      <w:r w:rsidRPr="00974011">
                        <w:rPr>
                          <w:b/>
                          <w:color w:val="993366"/>
                        </w:rPr>
                        <w:t xml:space="preserve">кционерное общество </w:t>
                      </w:r>
                    </w:p>
                    <w:p w:rsidR="0088305B" w:rsidRDefault="0088305B" w:rsidP="008A4FA0">
                      <w:pPr>
                        <w:jc w:val="center"/>
                        <w:rPr>
                          <w:b/>
                          <w:color w:val="993366"/>
                        </w:rPr>
                      </w:pPr>
                      <w:r w:rsidRPr="00974011">
                        <w:rPr>
                          <w:b/>
                          <w:color w:val="993366"/>
                        </w:rPr>
                        <w:t>энергетики и электрификации «Тюменьэнерго»</w:t>
                      </w:r>
                    </w:p>
                    <w:p w:rsidR="0088305B" w:rsidRDefault="0088305B" w:rsidP="008A4FA0">
                      <w:pPr>
                        <w:rPr>
                          <w:b/>
                        </w:rPr>
                      </w:pPr>
                    </w:p>
                    <w:p w:rsidR="0088305B" w:rsidRDefault="0088305B" w:rsidP="008A4FA0"/>
                  </w:txbxContent>
                </v:textbox>
              </v:shape>
            </w:pict>
          </mc:Fallback>
        </mc:AlternateContent>
      </w:r>
      <w:r w:rsidR="0088305B">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21928057"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8305B" w:rsidRPr="0088305B" w:rsidRDefault="0088305B" w:rsidP="0088305B">
      <w:pPr>
        <w:jc w:val="center"/>
        <w:rPr>
          <w:b/>
          <w:bCs/>
          <w:sz w:val="32"/>
          <w:szCs w:val="32"/>
        </w:rPr>
      </w:pPr>
      <w:r w:rsidRPr="0088305B">
        <w:rPr>
          <w:b/>
          <w:bCs/>
          <w:sz w:val="32"/>
          <w:szCs w:val="32"/>
        </w:rPr>
        <w:t xml:space="preserve">Запрос предложений на право заключения договора на приобретение материалов для </w:t>
      </w:r>
      <w:r w:rsidRPr="0088305B">
        <w:rPr>
          <w:sz w:val="32"/>
          <w:szCs w:val="32"/>
        </w:rPr>
        <w:t xml:space="preserve">    </w:t>
      </w:r>
      <w:r w:rsidR="00CC089B">
        <w:rPr>
          <w:sz w:val="32"/>
          <w:szCs w:val="32"/>
        </w:rPr>
        <w:t xml:space="preserve">                 </w:t>
      </w:r>
      <w:r w:rsidRPr="0088305B">
        <w:rPr>
          <w:b/>
          <w:bCs/>
          <w:sz w:val="32"/>
          <w:szCs w:val="32"/>
        </w:rPr>
        <w:t xml:space="preserve">КР ИБП  </w:t>
      </w:r>
      <w:r w:rsidRPr="0088305B">
        <w:rPr>
          <w:sz w:val="32"/>
          <w:szCs w:val="32"/>
        </w:rPr>
        <w:t xml:space="preserve"> </w:t>
      </w:r>
      <w:r w:rsidRPr="0088305B">
        <w:rPr>
          <w:b/>
          <w:bCs/>
          <w:sz w:val="32"/>
          <w:szCs w:val="32"/>
        </w:rPr>
        <w:t>филиала АО «Тюменьэнерго» Нефтеюганские электрические сети</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C089B" w:rsidRDefault="00CC089B" w:rsidP="00B32937">
      <w:pPr>
        <w:spacing w:after="120"/>
        <w:jc w:val="center"/>
        <w:rPr>
          <w:b/>
          <w:bCs/>
        </w:rPr>
      </w:pPr>
    </w:p>
    <w:p w:rsidR="00CC089B" w:rsidRDefault="00CC089B" w:rsidP="00B32937">
      <w:pPr>
        <w:spacing w:after="120"/>
        <w:jc w:val="center"/>
        <w:rPr>
          <w:b/>
          <w:bCs/>
        </w:rPr>
      </w:pPr>
    </w:p>
    <w:p w:rsidR="00CC089B" w:rsidRDefault="00CC089B" w:rsidP="00B32937">
      <w:pPr>
        <w:spacing w:after="120"/>
        <w:jc w:val="center"/>
        <w:rPr>
          <w:b/>
          <w:bCs/>
        </w:rPr>
      </w:pPr>
    </w:p>
    <w:p w:rsidR="00CC089B" w:rsidRDefault="00CC089B"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 xml:space="preserve">г. </w:t>
      </w:r>
      <w:r w:rsidR="0088305B">
        <w:t>Нефтеюганск</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1315306"/>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CC089B"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1315306" w:history="1">
        <w:r w:rsidR="00CC089B" w:rsidRPr="008A176C">
          <w:rPr>
            <w:rStyle w:val="aff7"/>
            <w:noProof/>
          </w:rPr>
          <w:t>СОДЕРЖАНИЕ</w:t>
        </w:r>
        <w:r w:rsidR="00CC089B">
          <w:rPr>
            <w:noProof/>
            <w:webHidden/>
          </w:rPr>
          <w:tab/>
        </w:r>
        <w:r w:rsidR="00CC089B">
          <w:rPr>
            <w:noProof/>
            <w:webHidden/>
          </w:rPr>
          <w:fldChar w:fldCharType="begin"/>
        </w:r>
        <w:r w:rsidR="00CC089B">
          <w:rPr>
            <w:noProof/>
            <w:webHidden/>
          </w:rPr>
          <w:instrText xml:space="preserve"> PAGEREF _Toc11315306 \h </w:instrText>
        </w:r>
        <w:r w:rsidR="00CC089B">
          <w:rPr>
            <w:noProof/>
            <w:webHidden/>
          </w:rPr>
        </w:r>
        <w:r w:rsidR="00CC089B">
          <w:rPr>
            <w:noProof/>
            <w:webHidden/>
          </w:rPr>
          <w:fldChar w:fldCharType="separate"/>
        </w:r>
        <w:r w:rsidR="00CC089B">
          <w:rPr>
            <w:noProof/>
            <w:webHidden/>
          </w:rPr>
          <w:t>2</w:t>
        </w:r>
        <w:r w:rsidR="00CC089B">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07" w:history="1">
        <w:r w:rsidRPr="008A176C">
          <w:rPr>
            <w:rStyle w:val="aff7"/>
            <w:noProof/>
          </w:rPr>
          <w:t>I.</w:t>
        </w:r>
        <w:r>
          <w:rPr>
            <w:rFonts w:asciiTheme="minorHAnsi" w:eastAsiaTheme="minorEastAsia" w:hAnsiTheme="minorHAnsi" w:cstheme="minorBidi"/>
            <w:b w:val="0"/>
            <w:bCs w:val="0"/>
            <w:caps w:val="0"/>
            <w:noProof/>
            <w:sz w:val="22"/>
            <w:szCs w:val="22"/>
          </w:rPr>
          <w:tab/>
        </w:r>
        <w:r w:rsidRPr="008A176C">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_Toc11315307 \h </w:instrText>
        </w:r>
        <w:r>
          <w:rPr>
            <w:noProof/>
            <w:webHidden/>
          </w:rPr>
        </w:r>
        <w:r>
          <w:rPr>
            <w:noProof/>
            <w:webHidden/>
          </w:rPr>
          <w:fldChar w:fldCharType="separate"/>
        </w:r>
        <w:r>
          <w:rPr>
            <w:noProof/>
            <w:webHidden/>
          </w:rPr>
          <w:t>4</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08" w:history="1">
        <w:r w:rsidRPr="008A176C">
          <w:rPr>
            <w:rStyle w:val="aff7"/>
            <w:noProof/>
          </w:rPr>
          <w:t>1.</w:t>
        </w:r>
        <w:r>
          <w:rPr>
            <w:rFonts w:asciiTheme="minorHAnsi" w:eastAsiaTheme="minorEastAsia" w:hAnsiTheme="minorHAnsi" w:cstheme="minorBidi"/>
            <w:b w:val="0"/>
            <w:bCs w:val="0"/>
            <w:caps w:val="0"/>
            <w:noProof/>
            <w:sz w:val="22"/>
            <w:szCs w:val="22"/>
          </w:rPr>
          <w:tab/>
        </w:r>
        <w:r w:rsidRPr="008A176C">
          <w:rPr>
            <w:rStyle w:val="aff7"/>
            <w:noProof/>
          </w:rPr>
          <w:t>ОБЩИЕ ПОЛОЖЕНИЯ</w:t>
        </w:r>
        <w:r>
          <w:rPr>
            <w:noProof/>
            <w:webHidden/>
          </w:rPr>
          <w:tab/>
        </w:r>
        <w:r>
          <w:rPr>
            <w:noProof/>
            <w:webHidden/>
          </w:rPr>
          <w:fldChar w:fldCharType="begin"/>
        </w:r>
        <w:r>
          <w:rPr>
            <w:noProof/>
            <w:webHidden/>
          </w:rPr>
          <w:instrText xml:space="preserve"> PAGEREF _Toc11315308 \h </w:instrText>
        </w:r>
        <w:r>
          <w:rPr>
            <w:noProof/>
            <w:webHidden/>
          </w:rPr>
        </w:r>
        <w:r>
          <w:rPr>
            <w:noProof/>
            <w:webHidden/>
          </w:rPr>
          <w:fldChar w:fldCharType="separate"/>
        </w:r>
        <w:r>
          <w:rPr>
            <w:noProof/>
            <w:webHidden/>
          </w:rPr>
          <w:t>4</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09" w:history="1">
        <w:r w:rsidRPr="008A176C">
          <w:rPr>
            <w:rStyle w:val="aff7"/>
            <w:noProof/>
          </w:rPr>
          <w:t>1.1.</w:t>
        </w:r>
        <w:r>
          <w:rPr>
            <w:rFonts w:asciiTheme="minorHAnsi" w:eastAsiaTheme="minorEastAsia" w:hAnsiTheme="minorHAnsi" w:cstheme="minorBidi"/>
            <w:smallCaps w:val="0"/>
            <w:noProof/>
            <w:sz w:val="22"/>
            <w:szCs w:val="22"/>
          </w:rPr>
          <w:tab/>
        </w:r>
        <w:r w:rsidRPr="008A176C">
          <w:rPr>
            <w:rStyle w:val="aff7"/>
            <w:noProof/>
          </w:rPr>
          <w:t>Правовой статус документов</w:t>
        </w:r>
        <w:r>
          <w:rPr>
            <w:noProof/>
            <w:webHidden/>
          </w:rPr>
          <w:tab/>
        </w:r>
        <w:r>
          <w:rPr>
            <w:noProof/>
            <w:webHidden/>
          </w:rPr>
          <w:fldChar w:fldCharType="begin"/>
        </w:r>
        <w:r>
          <w:rPr>
            <w:noProof/>
            <w:webHidden/>
          </w:rPr>
          <w:instrText xml:space="preserve"> PAGEREF _Toc11315309 \h </w:instrText>
        </w:r>
        <w:r>
          <w:rPr>
            <w:noProof/>
            <w:webHidden/>
          </w:rPr>
        </w:r>
        <w:r>
          <w:rPr>
            <w:noProof/>
            <w:webHidden/>
          </w:rPr>
          <w:fldChar w:fldCharType="separate"/>
        </w:r>
        <w:r>
          <w:rPr>
            <w:noProof/>
            <w:webHidden/>
          </w:rPr>
          <w:t>4</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0" w:history="1">
        <w:r w:rsidRPr="008A176C">
          <w:rPr>
            <w:rStyle w:val="aff7"/>
            <w:noProof/>
          </w:rPr>
          <w:t>1.2.</w:t>
        </w:r>
        <w:r>
          <w:rPr>
            <w:rFonts w:asciiTheme="minorHAnsi" w:eastAsiaTheme="minorEastAsia" w:hAnsiTheme="minorHAnsi" w:cstheme="minorBidi"/>
            <w:smallCaps w:val="0"/>
            <w:noProof/>
            <w:sz w:val="22"/>
            <w:szCs w:val="22"/>
          </w:rPr>
          <w:tab/>
        </w:r>
        <w:r w:rsidRPr="008A176C">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_Toc11315310 \h </w:instrText>
        </w:r>
        <w:r>
          <w:rPr>
            <w:noProof/>
            <w:webHidden/>
          </w:rPr>
        </w:r>
        <w:r>
          <w:rPr>
            <w:noProof/>
            <w:webHidden/>
          </w:rPr>
          <w:fldChar w:fldCharType="separate"/>
        </w:r>
        <w:r>
          <w:rPr>
            <w:noProof/>
            <w:webHidden/>
          </w:rPr>
          <w:t>4</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1" w:history="1">
        <w:r w:rsidRPr="008A176C">
          <w:rPr>
            <w:rStyle w:val="aff7"/>
            <w:noProof/>
          </w:rPr>
          <w:t>1.3.</w:t>
        </w:r>
        <w:r>
          <w:rPr>
            <w:rFonts w:asciiTheme="minorHAnsi" w:eastAsiaTheme="minorEastAsia" w:hAnsiTheme="minorHAnsi" w:cstheme="minorBidi"/>
            <w:smallCaps w:val="0"/>
            <w:noProof/>
            <w:sz w:val="22"/>
            <w:szCs w:val="22"/>
          </w:rPr>
          <w:tab/>
        </w:r>
        <w:r w:rsidRPr="008A176C">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_Toc11315311 \h </w:instrText>
        </w:r>
        <w:r>
          <w:rPr>
            <w:noProof/>
            <w:webHidden/>
          </w:rPr>
        </w:r>
        <w:r>
          <w:rPr>
            <w:noProof/>
            <w:webHidden/>
          </w:rPr>
          <w:fldChar w:fldCharType="separate"/>
        </w:r>
        <w:r>
          <w:rPr>
            <w:noProof/>
            <w:webHidden/>
          </w:rPr>
          <w:t>4</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2" w:history="1">
        <w:r w:rsidRPr="008A176C">
          <w:rPr>
            <w:rStyle w:val="aff7"/>
            <w:noProof/>
          </w:rPr>
          <w:t>1.4.</w:t>
        </w:r>
        <w:r>
          <w:rPr>
            <w:rFonts w:asciiTheme="minorHAnsi" w:eastAsiaTheme="minorEastAsia" w:hAnsiTheme="minorHAnsi" w:cstheme="minorBidi"/>
            <w:smallCaps w:val="0"/>
            <w:noProof/>
            <w:sz w:val="22"/>
            <w:szCs w:val="22"/>
          </w:rPr>
          <w:tab/>
        </w:r>
        <w:r w:rsidRPr="008A176C">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_Toc11315312 \h </w:instrText>
        </w:r>
        <w:r>
          <w:rPr>
            <w:noProof/>
            <w:webHidden/>
          </w:rPr>
        </w:r>
        <w:r>
          <w:rPr>
            <w:noProof/>
            <w:webHidden/>
          </w:rPr>
          <w:fldChar w:fldCharType="separate"/>
        </w:r>
        <w:r>
          <w:rPr>
            <w:noProof/>
            <w:webHidden/>
          </w:rPr>
          <w:t>5</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3" w:history="1">
        <w:r w:rsidRPr="008A176C">
          <w:rPr>
            <w:rStyle w:val="aff7"/>
            <w:noProof/>
          </w:rPr>
          <w:t>1.5.</w:t>
        </w:r>
        <w:r>
          <w:rPr>
            <w:rFonts w:asciiTheme="minorHAnsi" w:eastAsiaTheme="minorEastAsia" w:hAnsiTheme="minorHAnsi" w:cstheme="minorBidi"/>
            <w:smallCaps w:val="0"/>
            <w:noProof/>
            <w:sz w:val="22"/>
            <w:szCs w:val="22"/>
          </w:rPr>
          <w:tab/>
        </w:r>
        <w:r w:rsidRPr="008A176C">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_Toc11315313 \h </w:instrText>
        </w:r>
        <w:r>
          <w:rPr>
            <w:noProof/>
            <w:webHidden/>
          </w:rPr>
        </w:r>
        <w:r>
          <w:rPr>
            <w:noProof/>
            <w:webHidden/>
          </w:rPr>
          <w:fldChar w:fldCharType="separate"/>
        </w:r>
        <w:r>
          <w:rPr>
            <w:noProof/>
            <w:webHidden/>
          </w:rPr>
          <w:t>5</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4" w:history="1">
        <w:r w:rsidRPr="008A176C">
          <w:rPr>
            <w:rStyle w:val="aff7"/>
            <w:noProof/>
          </w:rPr>
          <w:t>1.6.</w:t>
        </w:r>
        <w:r>
          <w:rPr>
            <w:rFonts w:asciiTheme="minorHAnsi" w:eastAsiaTheme="minorEastAsia" w:hAnsiTheme="minorHAnsi" w:cstheme="minorBidi"/>
            <w:smallCaps w:val="0"/>
            <w:noProof/>
            <w:sz w:val="22"/>
            <w:szCs w:val="22"/>
          </w:rPr>
          <w:tab/>
        </w:r>
        <w:r w:rsidRPr="008A176C">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_Toc11315314 \h </w:instrText>
        </w:r>
        <w:r>
          <w:rPr>
            <w:noProof/>
            <w:webHidden/>
          </w:rPr>
        </w:r>
        <w:r>
          <w:rPr>
            <w:noProof/>
            <w:webHidden/>
          </w:rPr>
          <w:fldChar w:fldCharType="separate"/>
        </w:r>
        <w:r>
          <w:rPr>
            <w:noProof/>
            <w:webHidden/>
          </w:rPr>
          <w:t>6</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5" w:history="1">
        <w:r w:rsidRPr="008A176C">
          <w:rPr>
            <w:rStyle w:val="aff7"/>
            <w:noProof/>
          </w:rPr>
          <w:t>1.7.</w:t>
        </w:r>
        <w:r>
          <w:rPr>
            <w:rFonts w:asciiTheme="minorHAnsi" w:eastAsiaTheme="minorEastAsia" w:hAnsiTheme="minorHAnsi" w:cstheme="minorBidi"/>
            <w:smallCaps w:val="0"/>
            <w:noProof/>
            <w:sz w:val="22"/>
            <w:szCs w:val="22"/>
          </w:rPr>
          <w:tab/>
        </w:r>
        <w:r w:rsidRPr="008A176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_Toc11315315 \h </w:instrText>
        </w:r>
        <w:r>
          <w:rPr>
            <w:noProof/>
            <w:webHidden/>
          </w:rPr>
        </w:r>
        <w:r>
          <w:rPr>
            <w:noProof/>
            <w:webHidden/>
          </w:rPr>
          <w:fldChar w:fldCharType="separate"/>
        </w:r>
        <w:r>
          <w:rPr>
            <w:noProof/>
            <w:webHidden/>
          </w:rPr>
          <w:t>6</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16" w:history="1">
        <w:r w:rsidRPr="008A176C">
          <w:rPr>
            <w:rStyle w:val="aff7"/>
            <w:noProof/>
          </w:rPr>
          <w:t>2.</w:t>
        </w:r>
        <w:r>
          <w:rPr>
            <w:rFonts w:asciiTheme="minorHAnsi" w:eastAsiaTheme="minorEastAsia" w:hAnsiTheme="minorHAnsi" w:cstheme="minorBidi"/>
            <w:b w:val="0"/>
            <w:bCs w:val="0"/>
            <w:caps w:val="0"/>
            <w:noProof/>
            <w:sz w:val="22"/>
            <w:szCs w:val="22"/>
          </w:rPr>
          <w:tab/>
        </w:r>
        <w:r w:rsidRPr="008A176C">
          <w:rPr>
            <w:rStyle w:val="aff7"/>
            <w:noProof/>
          </w:rPr>
          <w:t>ДОКУМЕНТАЦИЯ О ЗАКУПКЕ</w:t>
        </w:r>
        <w:r>
          <w:rPr>
            <w:noProof/>
            <w:webHidden/>
          </w:rPr>
          <w:tab/>
        </w:r>
        <w:r>
          <w:rPr>
            <w:noProof/>
            <w:webHidden/>
          </w:rPr>
          <w:fldChar w:fldCharType="begin"/>
        </w:r>
        <w:r>
          <w:rPr>
            <w:noProof/>
            <w:webHidden/>
          </w:rPr>
          <w:instrText xml:space="preserve"> PAGEREF _Toc11315316 \h </w:instrText>
        </w:r>
        <w:r>
          <w:rPr>
            <w:noProof/>
            <w:webHidden/>
          </w:rPr>
        </w:r>
        <w:r>
          <w:rPr>
            <w:noProof/>
            <w:webHidden/>
          </w:rPr>
          <w:fldChar w:fldCharType="separate"/>
        </w:r>
        <w:r>
          <w:rPr>
            <w:noProof/>
            <w:webHidden/>
          </w:rPr>
          <w:t>7</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7" w:history="1">
        <w:r w:rsidRPr="008A176C">
          <w:rPr>
            <w:rStyle w:val="aff7"/>
            <w:noProof/>
          </w:rPr>
          <w:t>2.1.</w:t>
        </w:r>
        <w:r>
          <w:rPr>
            <w:rFonts w:asciiTheme="minorHAnsi" w:eastAsiaTheme="minorEastAsia" w:hAnsiTheme="minorHAnsi" w:cstheme="minorBidi"/>
            <w:smallCaps w:val="0"/>
            <w:noProof/>
            <w:sz w:val="22"/>
            <w:szCs w:val="22"/>
          </w:rPr>
          <w:tab/>
        </w:r>
        <w:r w:rsidRPr="008A176C">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_Toc11315317 \h </w:instrText>
        </w:r>
        <w:r>
          <w:rPr>
            <w:noProof/>
            <w:webHidden/>
          </w:rPr>
        </w:r>
        <w:r>
          <w:rPr>
            <w:noProof/>
            <w:webHidden/>
          </w:rPr>
          <w:fldChar w:fldCharType="separate"/>
        </w:r>
        <w:r>
          <w:rPr>
            <w:noProof/>
            <w:webHidden/>
          </w:rPr>
          <w:t>7</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8" w:history="1">
        <w:r w:rsidRPr="008A176C">
          <w:rPr>
            <w:rStyle w:val="aff7"/>
            <w:noProof/>
          </w:rPr>
          <w:t>2.2.</w:t>
        </w:r>
        <w:r>
          <w:rPr>
            <w:rFonts w:asciiTheme="minorHAnsi" w:eastAsiaTheme="minorEastAsia" w:hAnsiTheme="minorHAnsi" w:cstheme="minorBidi"/>
            <w:smallCaps w:val="0"/>
            <w:noProof/>
            <w:sz w:val="22"/>
            <w:szCs w:val="22"/>
          </w:rPr>
          <w:tab/>
        </w:r>
        <w:r w:rsidRPr="008A176C">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_Toc11315318 \h </w:instrText>
        </w:r>
        <w:r>
          <w:rPr>
            <w:noProof/>
            <w:webHidden/>
          </w:rPr>
        </w:r>
        <w:r>
          <w:rPr>
            <w:noProof/>
            <w:webHidden/>
          </w:rPr>
          <w:fldChar w:fldCharType="separate"/>
        </w:r>
        <w:r>
          <w:rPr>
            <w:noProof/>
            <w:webHidden/>
          </w:rPr>
          <w:t>7</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19" w:history="1">
        <w:r w:rsidRPr="008A176C">
          <w:rPr>
            <w:rStyle w:val="aff7"/>
            <w:noProof/>
          </w:rPr>
          <w:t>2.3.</w:t>
        </w:r>
        <w:r>
          <w:rPr>
            <w:rFonts w:asciiTheme="minorHAnsi" w:eastAsiaTheme="minorEastAsia" w:hAnsiTheme="minorHAnsi" w:cstheme="minorBidi"/>
            <w:smallCaps w:val="0"/>
            <w:noProof/>
            <w:sz w:val="22"/>
            <w:szCs w:val="22"/>
          </w:rPr>
          <w:tab/>
        </w:r>
        <w:r w:rsidRPr="008A176C">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_Toc11315319 \h </w:instrText>
        </w:r>
        <w:r>
          <w:rPr>
            <w:noProof/>
            <w:webHidden/>
          </w:rPr>
        </w:r>
        <w:r>
          <w:rPr>
            <w:noProof/>
            <w:webHidden/>
          </w:rPr>
          <w:fldChar w:fldCharType="separate"/>
        </w:r>
        <w:r>
          <w:rPr>
            <w:noProof/>
            <w:webHidden/>
          </w:rPr>
          <w:t>8</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20" w:history="1">
        <w:r w:rsidRPr="008A176C">
          <w:rPr>
            <w:rStyle w:val="aff7"/>
            <w:noProof/>
          </w:rPr>
          <w:t>2.4.</w:t>
        </w:r>
        <w:r>
          <w:rPr>
            <w:rFonts w:asciiTheme="minorHAnsi" w:eastAsiaTheme="minorEastAsia" w:hAnsiTheme="minorHAnsi" w:cstheme="minorBidi"/>
            <w:smallCaps w:val="0"/>
            <w:noProof/>
            <w:sz w:val="22"/>
            <w:szCs w:val="22"/>
          </w:rPr>
          <w:tab/>
        </w:r>
        <w:r w:rsidRPr="008A176C">
          <w:rPr>
            <w:rStyle w:val="aff7"/>
            <w:noProof/>
          </w:rPr>
          <w:t>Отмена закупки</w:t>
        </w:r>
        <w:r>
          <w:rPr>
            <w:noProof/>
            <w:webHidden/>
          </w:rPr>
          <w:tab/>
        </w:r>
        <w:r>
          <w:rPr>
            <w:noProof/>
            <w:webHidden/>
          </w:rPr>
          <w:fldChar w:fldCharType="begin"/>
        </w:r>
        <w:r>
          <w:rPr>
            <w:noProof/>
            <w:webHidden/>
          </w:rPr>
          <w:instrText xml:space="preserve"> PAGEREF _Toc11315320 \h </w:instrText>
        </w:r>
        <w:r>
          <w:rPr>
            <w:noProof/>
            <w:webHidden/>
          </w:rPr>
        </w:r>
        <w:r>
          <w:rPr>
            <w:noProof/>
            <w:webHidden/>
          </w:rPr>
          <w:fldChar w:fldCharType="separate"/>
        </w:r>
        <w:r>
          <w:rPr>
            <w:noProof/>
            <w:webHidden/>
          </w:rPr>
          <w:t>8</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21" w:history="1">
        <w:r w:rsidRPr="008A176C">
          <w:rPr>
            <w:rStyle w:val="aff7"/>
            <w:noProof/>
          </w:rPr>
          <w:t>3.</w:t>
        </w:r>
        <w:r>
          <w:rPr>
            <w:rFonts w:asciiTheme="minorHAnsi" w:eastAsiaTheme="minorEastAsia" w:hAnsiTheme="minorHAnsi" w:cstheme="minorBidi"/>
            <w:b w:val="0"/>
            <w:bCs w:val="0"/>
            <w:caps w:val="0"/>
            <w:noProof/>
            <w:sz w:val="22"/>
            <w:szCs w:val="22"/>
          </w:rPr>
          <w:tab/>
        </w:r>
        <w:r w:rsidRPr="008A176C">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_Toc11315321 \h </w:instrText>
        </w:r>
        <w:r>
          <w:rPr>
            <w:noProof/>
            <w:webHidden/>
          </w:rPr>
        </w:r>
        <w:r>
          <w:rPr>
            <w:noProof/>
            <w:webHidden/>
          </w:rPr>
          <w:fldChar w:fldCharType="separate"/>
        </w:r>
        <w:r>
          <w:rPr>
            <w:noProof/>
            <w:webHidden/>
          </w:rPr>
          <w:t>8</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22" w:history="1">
        <w:r w:rsidRPr="008A176C">
          <w:rPr>
            <w:rStyle w:val="aff7"/>
            <w:noProof/>
          </w:rPr>
          <w:t>3.1.</w:t>
        </w:r>
        <w:r>
          <w:rPr>
            <w:rFonts w:asciiTheme="minorHAnsi" w:eastAsiaTheme="minorEastAsia" w:hAnsiTheme="minorHAnsi" w:cstheme="minorBidi"/>
            <w:smallCaps w:val="0"/>
            <w:noProof/>
            <w:sz w:val="22"/>
            <w:szCs w:val="22"/>
          </w:rPr>
          <w:tab/>
        </w:r>
        <w:r w:rsidRPr="008A176C">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_Toc11315322 \h </w:instrText>
        </w:r>
        <w:r>
          <w:rPr>
            <w:noProof/>
            <w:webHidden/>
          </w:rPr>
        </w:r>
        <w:r>
          <w:rPr>
            <w:noProof/>
            <w:webHidden/>
          </w:rPr>
          <w:fldChar w:fldCharType="separate"/>
        </w:r>
        <w:r>
          <w:rPr>
            <w:noProof/>
            <w:webHidden/>
          </w:rPr>
          <w:t>8</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23" w:history="1">
        <w:r w:rsidRPr="008A176C">
          <w:rPr>
            <w:rStyle w:val="aff7"/>
            <w:noProof/>
          </w:rPr>
          <w:t>3.2.</w:t>
        </w:r>
        <w:r>
          <w:rPr>
            <w:rFonts w:asciiTheme="minorHAnsi" w:eastAsiaTheme="minorEastAsia" w:hAnsiTheme="minorHAnsi" w:cstheme="minorBidi"/>
            <w:smallCaps w:val="0"/>
            <w:noProof/>
            <w:sz w:val="22"/>
            <w:szCs w:val="22"/>
          </w:rPr>
          <w:tab/>
        </w:r>
        <w:r w:rsidRPr="008A176C">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_Toc11315323 \h </w:instrText>
        </w:r>
        <w:r>
          <w:rPr>
            <w:noProof/>
            <w:webHidden/>
          </w:rPr>
        </w:r>
        <w:r>
          <w:rPr>
            <w:noProof/>
            <w:webHidden/>
          </w:rPr>
          <w:fldChar w:fldCharType="separate"/>
        </w:r>
        <w:r>
          <w:rPr>
            <w:noProof/>
            <w:webHidden/>
          </w:rPr>
          <w:t>9</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24" w:history="1">
        <w:r w:rsidRPr="008A176C">
          <w:rPr>
            <w:rStyle w:val="aff7"/>
            <w:noProof/>
          </w:rPr>
          <w:t>3.3.</w:t>
        </w:r>
        <w:r>
          <w:rPr>
            <w:rFonts w:asciiTheme="minorHAnsi" w:eastAsiaTheme="minorEastAsia" w:hAnsiTheme="minorHAnsi" w:cstheme="minorBidi"/>
            <w:smallCaps w:val="0"/>
            <w:noProof/>
            <w:sz w:val="22"/>
            <w:szCs w:val="22"/>
          </w:rPr>
          <w:tab/>
        </w:r>
        <w:r w:rsidRPr="008A176C">
          <w:rPr>
            <w:rStyle w:val="aff7"/>
            <w:noProof/>
          </w:rPr>
          <w:t>Требования к валюте заявки</w:t>
        </w:r>
        <w:r>
          <w:rPr>
            <w:noProof/>
            <w:webHidden/>
          </w:rPr>
          <w:tab/>
        </w:r>
        <w:r>
          <w:rPr>
            <w:noProof/>
            <w:webHidden/>
          </w:rPr>
          <w:fldChar w:fldCharType="begin"/>
        </w:r>
        <w:r>
          <w:rPr>
            <w:noProof/>
            <w:webHidden/>
          </w:rPr>
          <w:instrText xml:space="preserve"> PAGEREF _Toc11315324 \h </w:instrText>
        </w:r>
        <w:r>
          <w:rPr>
            <w:noProof/>
            <w:webHidden/>
          </w:rPr>
        </w:r>
        <w:r>
          <w:rPr>
            <w:noProof/>
            <w:webHidden/>
          </w:rPr>
          <w:fldChar w:fldCharType="separate"/>
        </w:r>
        <w:r>
          <w:rPr>
            <w:noProof/>
            <w:webHidden/>
          </w:rPr>
          <w:t>9</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25" w:history="1">
        <w:r w:rsidRPr="008A176C">
          <w:rPr>
            <w:rStyle w:val="aff7"/>
            <w:noProof/>
          </w:rPr>
          <w:t>3.4.</w:t>
        </w:r>
        <w:r>
          <w:rPr>
            <w:rFonts w:asciiTheme="minorHAnsi" w:eastAsiaTheme="minorEastAsia" w:hAnsiTheme="minorHAnsi" w:cstheme="minorBidi"/>
            <w:smallCaps w:val="0"/>
            <w:noProof/>
            <w:sz w:val="22"/>
            <w:szCs w:val="22"/>
          </w:rPr>
          <w:tab/>
        </w:r>
        <w:r w:rsidRPr="008A176C">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_Toc11315325 \h </w:instrText>
        </w:r>
        <w:r>
          <w:rPr>
            <w:noProof/>
            <w:webHidden/>
          </w:rPr>
        </w:r>
        <w:r>
          <w:rPr>
            <w:noProof/>
            <w:webHidden/>
          </w:rPr>
          <w:fldChar w:fldCharType="separate"/>
        </w:r>
        <w:r>
          <w:rPr>
            <w:noProof/>
            <w:webHidden/>
          </w:rPr>
          <w:t>9</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26" w:history="1">
        <w:r w:rsidRPr="008A176C">
          <w:rPr>
            <w:rStyle w:val="aff7"/>
            <w:noProof/>
          </w:rPr>
          <w:t>3.5.</w:t>
        </w:r>
        <w:r>
          <w:rPr>
            <w:rFonts w:asciiTheme="minorHAnsi" w:eastAsiaTheme="minorEastAsia" w:hAnsiTheme="minorHAnsi" w:cstheme="minorBidi"/>
            <w:smallCaps w:val="0"/>
            <w:noProof/>
            <w:sz w:val="22"/>
            <w:szCs w:val="22"/>
          </w:rPr>
          <w:tab/>
        </w:r>
        <w:r w:rsidRPr="008A176C">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_Toc11315326 \h </w:instrText>
        </w:r>
        <w:r>
          <w:rPr>
            <w:noProof/>
            <w:webHidden/>
          </w:rPr>
        </w:r>
        <w:r>
          <w:rPr>
            <w:noProof/>
            <w:webHidden/>
          </w:rPr>
          <w:fldChar w:fldCharType="separate"/>
        </w:r>
        <w:r>
          <w:rPr>
            <w:noProof/>
            <w:webHidden/>
          </w:rPr>
          <w:t>10</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27" w:history="1">
        <w:r w:rsidRPr="008A176C">
          <w:rPr>
            <w:rStyle w:val="aff7"/>
            <w:noProof/>
          </w:rPr>
          <w:t>3.6.</w:t>
        </w:r>
        <w:r>
          <w:rPr>
            <w:rFonts w:asciiTheme="minorHAnsi" w:eastAsiaTheme="minorEastAsia" w:hAnsiTheme="minorHAnsi" w:cstheme="minorBidi"/>
            <w:smallCaps w:val="0"/>
            <w:noProof/>
            <w:sz w:val="22"/>
            <w:szCs w:val="22"/>
          </w:rPr>
          <w:tab/>
        </w:r>
        <w:r w:rsidRPr="008A176C">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_Toc11315327 \h </w:instrText>
        </w:r>
        <w:r>
          <w:rPr>
            <w:noProof/>
            <w:webHidden/>
          </w:rPr>
        </w:r>
        <w:r>
          <w:rPr>
            <w:noProof/>
            <w:webHidden/>
          </w:rPr>
          <w:fldChar w:fldCharType="separate"/>
        </w:r>
        <w:r>
          <w:rPr>
            <w:noProof/>
            <w:webHidden/>
          </w:rPr>
          <w:t>11</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28" w:history="1">
        <w:r w:rsidRPr="008A176C">
          <w:rPr>
            <w:rStyle w:val="aff7"/>
            <w:noProof/>
          </w:rPr>
          <w:t>3.7.</w:t>
        </w:r>
        <w:r>
          <w:rPr>
            <w:rFonts w:asciiTheme="minorHAnsi" w:eastAsiaTheme="minorEastAsia" w:hAnsiTheme="minorHAnsi" w:cstheme="minorBidi"/>
            <w:smallCaps w:val="0"/>
            <w:noProof/>
            <w:sz w:val="22"/>
            <w:szCs w:val="22"/>
          </w:rPr>
          <w:tab/>
        </w:r>
        <w:r w:rsidRPr="008A176C">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_Toc11315328 \h </w:instrText>
        </w:r>
        <w:r>
          <w:rPr>
            <w:noProof/>
            <w:webHidden/>
          </w:rPr>
        </w:r>
        <w:r>
          <w:rPr>
            <w:noProof/>
            <w:webHidden/>
          </w:rPr>
          <w:fldChar w:fldCharType="separate"/>
        </w:r>
        <w:r>
          <w:rPr>
            <w:noProof/>
            <w:webHidden/>
          </w:rPr>
          <w:t>13</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29" w:history="1">
        <w:r w:rsidRPr="008A176C">
          <w:rPr>
            <w:rStyle w:val="aff7"/>
            <w:noProof/>
          </w:rPr>
          <w:t>4.</w:t>
        </w:r>
        <w:r>
          <w:rPr>
            <w:rFonts w:asciiTheme="minorHAnsi" w:eastAsiaTheme="minorEastAsia" w:hAnsiTheme="minorHAnsi" w:cstheme="minorBidi"/>
            <w:b w:val="0"/>
            <w:bCs w:val="0"/>
            <w:caps w:val="0"/>
            <w:noProof/>
            <w:sz w:val="22"/>
            <w:szCs w:val="22"/>
          </w:rPr>
          <w:tab/>
        </w:r>
        <w:r w:rsidRPr="008A176C">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_Toc11315329 \h </w:instrText>
        </w:r>
        <w:r>
          <w:rPr>
            <w:noProof/>
            <w:webHidden/>
          </w:rPr>
        </w:r>
        <w:r>
          <w:rPr>
            <w:noProof/>
            <w:webHidden/>
          </w:rPr>
          <w:fldChar w:fldCharType="separate"/>
        </w:r>
        <w:r>
          <w:rPr>
            <w:noProof/>
            <w:webHidden/>
          </w:rPr>
          <w:t>14</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0" w:history="1">
        <w:r w:rsidRPr="008A176C">
          <w:rPr>
            <w:rStyle w:val="aff7"/>
            <w:noProof/>
          </w:rPr>
          <w:t>4.1.</w:t>
        </w:r>
        <w:r>
          <w:rPr>
            <w:rFonts w:asciiTheme="minorHAnsi" w:eastAsiaTheme="minorEastAsia" w:hAnsiTheme="minorHAnsi" w:cstheme="minorBidi"/>
            <w:smallCaps w:val="0"/>
            <w:noProof/>
            <w:sz w:val="22"/>
            <w:szCs w:val="22"/>
          </w:rPr>
          <w:tab/>
        </w:r>
        <w:r w:rsidRPr="008A176C">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_Toc11315330 \h </w:instrText>
        </w:r>
        <w:r>
          <w:rPr>
            <w:noProof/>
            <w:webHidden/>
          </w:rPr>
        </w:r>
        <w:r>
          <w:rPr>
            <w:noProof/>
            <w:webHidden/>
          </w:rPr>
          <w:fldChar w:fldCharType="separate"/>
        </w:r>
        <w:r>
          <w:rPr>
            <w:noProof/>
            <w:webHidden/>
          </w:rPr>
          <w:t>14</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1" w:history="1">
        <w:r w:rsidRPr="008A176C">
          <w:rPr>
            <w:rStyle w:val="aff7"/>
            <w:noProof/>
          </w:rPr>
          <w:t>4.2.</w:t>
        </w:r>
        <w:r>
          <w:rPr>
            <w:rFonts w:asciiTheme="minorHAnsi" w:eastAsiaTheme="minorEastAsia" w:hAnsiTheme="minorHAnsi" w:cstheme="minorBidi"/>
            <w:smallCaps w:val="0"/>
            <w:noProof/>
            <w:sz w:val="22"/>
            <w:szCs w:val="22"/>
          </w:rPr>
          <w:tab/>
        </w:r>
        <w:r w:rsidRPr="008A176C">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_Toc11315331 \h </w:instrText>
        </w:r>
        <w:r>
          <w:rPr>
            <w:noProof/>
            <w:webHidden/>
          </w:rPr>
        </w:r>
        <w:r>
          <w:rPr>
            <w:noProof/>
            <w:webHidden/>
          </w:rPr>
          <w:fldChar w:fldCharType="separate"/>
        </w:r>
        <w:r>
          <w:rPr>
            <w:noProof/>
            <w:webHidden/>
          </w:rPr>
          <w:t>14</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32" w:history="1">
        <w:r w:rsidRPr="008A176C">
          <w:rPr>
            <w:rStyle w:val="aff7"/>
            <w:noProof/>
          </w:rPr>
          <w:t>5.</w:t>
        </w:r>
        <w:r>
          <w:rPr>
            <w:rFonts w:asciiTheme="minorHAnsi" w:eastAsiaTheme="minorEastAsia" w:hAnsiTheme="minorHAnsi" w:cstheme="minorBidi"/>
            <w:b w:val="0"/>
            <w:bCs w:val="0"/>
            <w:caps w:val="0"/>
            <w:noProof/>
            <w:sz w:val="22"/>
            <w:szCs w:val="22"/>
          </w:rPr>
          <w:tab/>
        </w:r>
        <w:r w:rsidRPr="008A176C">
          <w:rPr>
            <w:rStyle w:val="aff7"/>
            <w:noProof/>
          </w:rPr>
          <w:t>ПОРЯДОК ПРОВЕДЕНИЯ ЗАКУПКИ</w:t>
        </w:r>
        <w:r>
          <w:rPr>
            <w:noProof/>
            <w:webHidden/>
          </w:rPr>
          <w:tab/>
        </w:r>
        <w:r>
          <w:rPr>
            <w:noProof/>
            <w:webHidden/>
          </w:rPr>
          <w:fldChar w:fldCharType="begin"/>
        </w:r>
        <w:r>
          <w:rPr>
            <w:noProof/>
            <w:webHidden/>
          </w:rPr>
          <w:instrText xml:space="preserve"> PAGEREF _Toc11315332 \h </w:instrText>
        </w:r>
        <w:r>
          <w:rPr>
            <w:noProof/>
            <w:webHidden/>
          </w:rPr>
        </w:r>
        <w:r>
          <w:rPr>
            <w:noProof/>
            <w:webHidden/>
          </w:rPr>
          <w:fldChar w:fldCharType="separate"/>
        </w:r>
        <w:r>
          <w:rPr>
            <w:noProof/>
            <w:webHidden/>
          </w:rPr>
          <w:t>15</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3" w:history="1">
        <w:r w:rsidRPr="008A176C">
          <w:rPr>
            <w:rStyle w:val="aff7"/>
            <w:noProof/>
          </w:rPr>
          <w:t>5.1.</w:t>
        </w:r>
        <w:r>
          <w:rPr>
            <w:rFonts w:asciiTheme="minorHAnsi" w:eastAsiaTheme="minorEastAsia" w:hAnsiTheme="minorHAnsi" w:cstheme="minorBidi"/>
            <w:smallCaps w:val="0"/>
            <w:noProof/>
            <w:sz w:val="22"/>
            <w:szCs w:val="22"/>
          </w:rPr>
          <w:tab/>
        </w:r>
        <w:r w:rsidRPr="008A176C">
          <w:rPr>
            <w:rStyle w:val="aff7"/>
            <w:noProof/>
          </w:rPr>
          <w:t>Закупочная комиссия</w:t>
        </w:r>
        <w:r>
          <w:rPr>
            <w:noProof/>
            <w:webHidden/>
          </w:rPr>
          <w:tab/>
        </w:r>
        <w:r>
          <w:rPr>
            <w:noProof/>
            <w:webHidden/>
          </w:rPr>
          <w:fldChar w:fldCharType="begin"/>
        </w:r>
        <w:r>
          <w:rPr>
            <w:noProof/>
            <w:webHidden/>
          </w:rPr>
          <w:instrText xml:space="preserve"> PAGEREF _Toc11315333 \h </w:instrText>
        </w:r>
        <w:r>
          <w:rPr>
            <w:noProof/>
            <w:webHidden/>
          </w:rPr>
        </w:r>
        <w:r>
          <w:rPr>
            <w:noProof/>
            <w:webHidden/>
          </w:rPr>
          <w:fldChar w:fldCharType="separate"/>
        </w:r>
        <w:r>
          <w:rPr>
            <w:noProof/>
            <w:webHidden/>
          </w:rPr>
          <w:t>15</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4" w:history="1">
        <w:r w:rsidRPr="008A176C">
          <w:rPr>
            <w:rStyle w:val="aff7"/>
            <w:noProof/>
          </w:rPr>
          <w:t>5.2.</w:t>
        </w:r>
        <w:r>
          <w:rPr>
            <w:rFonts w:asciiTheme="minorHAnsi" w:eastAsiaTheme="minorEastAsia" w:hAnsiTheme="minorHAnsi" w:cstheme="minorBidi"/>
            <w:smallCaps w:val="0"/>
            <w:noProof/>
            <w:sz w:val="22"/>
            <w:szCs w:val="22"/>
          </w:rPr>
          <w:tab/>
        </w:r>
        <w:r w:rsidRPr="008A176C">
          <w:rPr>
            <w:rStyle w:val="aff7"/>
            <w:noProof/>
          </w:rPr>
          <w:t>Вскрытие заявок</w:t>
        </w:r>
        <w:r>
          <w:rPr>
            <w:noProof/>
            <w:webHidden/>
          </w:rPr>
          <w:tab/>
        </w:r>
        <w:r>
          <w:rPr>
            <w:noProof/>
            <w:webHidden/>
          </w:rPr>
          <w:fldChar w:fldCharType="begin"/>
        </w:r>
        <w:r>
          <w:rPr>
            <w:noProof/>
            <w:webHidden/>
          </w:rPr>
          <w:instrText xml:space="preserve"> PAGEREF _Toc11315334 \h </w:instrText>
        </w:r>
        <w:r>
          <w:rPr>
            <w:noProof/>
            <w:webHidden/>
          </w:rPr>
        </w:r>
        <w:r>
          <w:rPr>
            <w:noProof/>
            <w:webHidden/>
          </w:rPr>
          <w:fldChar w:fldCharType="separate"/>
        </w:r>
        <w:r>
          <w:rPr>
            <w:noProof/>
            <w:webHidden/>
          </w:rPr>
          <w:t>15</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5" w:history="1">
        <w:r w:rsidRPr="008A176C">
          <w:rPr>
            <w:rStyle w:val="aff7"/>
            <w:noProof/>
          </w:rPr>
          <w:t>5.3.</w:t>
        </w:r>
        <w:r>
          <w:rPr>
            <w:rFonts w:asciiTheme="minorHAnsi" w:eastAsiaTheme="minorEastAsia" w:hAnsiTheme="minorHAnsi" w:cstheme="minorBidi"/>
            <w:smallCaps w:val="0"/>
            <w:noProof/>
            <w:sz w:val="22"/>
            <w:szCs w:val="22"/>
          </w:rPr>
          <w:tab/>
        </w:r>
        <w:r w:rsidRPr="008A176C">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_Toc11315335 \h </w:instrText>
        </w:r>
        <w:r>
          <w:rPr>
            <w:noProof/>
            <w:webHidden/>
          </w:rPr>
        </w:r>
        <w:r>
          <w:rPr>
            <w:noProof/>
            <w:webHidden/>
          </w:rPr>
          <w:fldChar w:fldCharType="separate"/>
        </w:r>
        <w:r>
          <w:rPr>
            <w:noProof/>
            <w:webHidden/>
          </w:rPr>
          <w:t>15</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6" w:history="1">
        <w:r w:rsidRPr="008A176C">
          <w:rPr>
            <w:rStyle w:val="aff7"/>
            <w:noProof/>
          </w:rPr>
          <w:t>5.4.</w:t>
        </w:r>
        <w:r>
          <w:rPr>
            <w:rFonts w:asciiTheme="minorHAnsi" w:eastAsiaTheme="minorEastAsia" w:hAnsiTheme="minorHAnsi" w:cstheme="minorBidi"/>
            <w:smallCaps w:val="0"/>
            <w:noProof/>
            <w:sz w:val="22"/>
            <w:szCs w:val="22"/>
          </w:rPr>
          <w:tab/>
        </w:r>
        <w:r w:rsidRPr="008A176C">
          <w:rPr>
            <w:rStyle w:val="aff7"/>
            <w:noProof/>
          </w:rPr>
          <w:t>Переторжка</w:t>
        </w:r>
        <w:r>
          <w:rPr>
            <w:noProof/>
            <w:webHidden/>
          </w:rPr>
          <w:tab/>
        </w:r>
        <w:r>
          <w:rPr>
            <w:noProof/>
            <w:webHidden/>
          </w:rPr>
          <w:fldChar w:fldCharType="begin"/>
        </w:r>
        <w:r>
          <w:rPr>
            <w:noProof/>
            <w:webHidden/>
          </w:rPr>
          <w:instrText xml:space="preserve"> PAGEREF _Toc11315336 \h </w:instrText>
        </w:r>
        <w:r>
          <w:rPr>
            <w:noProof/>
            <w:webHidden/>
          </w:rPr>
        </w:r>
        <w:r>
          <w:rPr>
            <w:noProof/>
            <w:webHidden/>
          </w:rPr>
          <w:fldChar w:fldCharType="separate"/>
        </w:r>
        <w:r>
          <w:rPr>
            <w:noProof/>
            <w:webHidden/>
          </w:rPr>
          <w:t>16</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7" w:history="1">
        <w:r w:rsidRPr="008A176C">
          <w:rPr>
            <w:rStyle w:val="aff7"/>
            <w:noProof/>
          </w:rPr>
          <w:t>5.5.</w:t>
        </w:r>
        <w:r>
          <w:rPr>
            <w:rFonts w:asciiTheme="minorHAnsi" w:eastAsiaTheme="minorEastAsia" w:hAnsiTheme="minorHAnsi" w:cstheme="minorBidi"/>
            <w:smallCaps w:val="0"/>
            <w:noProof/>
            <w:sz w:val="22"/>
            <w:szCs w:val="22"/>
          </w:rPr>
          <w:tab/>
        </w:r>
        <w:r w:rsidRPr="008A176C">
          <w:rPr>
            <w:rStyle w:val="aff7"/>
            <w:noProof/>
          </w:rPr>
          <w:t>Подведение итогов</w:t>
        </w:r>
        <w:r>
          <w:rPr>
            <w:noProof/>
            <w:webHidden/>
          </w:rPr>
          <w:tab/>
        </w:r>
        <w:r>
          <w:rPr>
            <w:noProof/>
            <w:webHidden/>
          </w:rPr>
          <w:fldChar w:fldCharType="begin"/>
        </w:r>
        <w:r>
          <w:rPr>
            <w:noProof/>
            <w:webHidden/>
          </w:rPr>
          <w:instrText xml:space="preserve"> PAGEREF _Toc11315337 \h </w:instrText>
        </w:r>
        <w:r>
          <w:rPr>
            <w:noProof/>
            <w:webHidden/>
          </w:rPr>
        </w:r>
        <w:r>
          <w:rPr>
            <w:noProof/>
            <w:webHidden/>
          </w:rPr>
          <w:fldChar w:fldCharType="separate"/>
        </w:r>
        <w:r>
          <w:rPr>
            <w:noProof/>
            <w:webHidden/>
          </w:rPr>
          <w:t>16</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8" w:history="1">
        <w:r w:rsidRPr="008A176C">
          <w:rPr>
            <w:rStyle w:val="aff7"/>
            <w:noProof/>
          </w:rPr>
          <w:t>5.6.</w:t>
        </w:r>
        <w:r>
          <w:rPr>
            <w:rFonts w:asciiTheme="minorHAnsi" w:eastAsiaTheme="minorEastAsia" w:hAnsiTheme="minorHAnsi" w:cstheme="minorBidi"/>
            <w:smallCaps w:val="0"/>
            <w:noProof/>
            <w:sz w:val="22"/>
            <w:szCs w:val="22"/>
          </w:rPr>
          <w:tab/>
        </w:r>
        <w:r w:rsidRPr="008A176C">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_Toc11315338 \h </w:instrText>
        </w:r>
        <w:r>
          <w:rPr>
            <w:noProof/>
            <w:webHidden/>
          </w:rPr>
        </w:r>
        <w:r>
          <w:rPr>
            <w:noProof/>
            <w:webHidden/>
          </w:rPr>
          <w:fldChar w:fldCharType="separate"/>
        </w:r>
        <w:r>
          <w:rPr>
            <w:noProof/>
            <w:webHidden/>
          </w:rPr>
          <w:t>17</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39" w:history="1">
        <w:r w:rsidRPr="008A176C">
          <w:rPr>
            <w:rStyle w:val="aff7"/>
            <w:noProof/>
          </w:rPr>
          <w:t>5.7.</w:t>
        </w:r>
        <w:r>
          <w:rPr>
            <w:rFonts w:asciiTheme="minorHAnsi" w:eastAsiaTheme="minorEastAsia" w:hAnsiTheme="minorHAnsi" w:cstheme="minorBidi"/>
            <w:smallCaps w:val="0"/>
            <w:noProof/>
            <w:sz w:val="22"/>
            <w:szCs w:val="22"/>
          </w:rPr>
          <w:tab/>
        </w:r>
        <w:r w:rsidRPr="008A176C">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_Toc11315339 \h </w:instrText>
        </w:r>
        <w:r>
          <w:rPr>
            <w:noProof/>
            <w:webHidden/>
          </w:rPr>
        </w:r>
        <w:r>
          <w:rPr>
            <w:noProof/>
            <w:webHidden/>
          </w:rPr>
          <w:fldChar w:fldCharType="separate"/>
        </w:r>
        <w:r>
          <w:rPr>
            <w:noProof/>
            <w:webHidden/>
          </w:rPr>
          <w:t>17</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40" w:history="1">
        <w:r w:rsidRPr="008A176C">
          <w:rPr>
            <w:rStyle w:val="aff7"/>
            <w:noProof/>
          </w:rPr>
          <w:t>5.8.</w:t>
        </w:r>
        <w:r>
          <w:rPr>
            <w:rFonts w:asciiTheme="minorHAnsi" w:eastAsiaTheme="minorEastAsia" w:hAnsiTheme="minorHAnsi" w:cstheme="minorBidi"/>
            <w:smallCaps w:val="0"/>
            <w:noProof/>
            <w:sz w:val="22"/>
            <w:szCs w:val="22"/>
          </w:rPr>
          <w:tab/>
        </w:r>
        <w:r w:rsidRPr="008A176C">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_Toc11315340 \h </w:instrText>
        </w:r>
        <w:r>
          <w:rPr>
            <w:noProof/>
            <w:webHidden/>
          </w:rPr>
        </w:r>
        <w:r>
          <w:rPr>
            <w:noProof/>
            <w:webHidden/>
          </w:rPr>
          <w:fldChar w:fldCharType="separate"/>
        </w:r>
        <w:r>
          <w:rPr>
            <w:noProof/>
            <w:webHidden/>
          </w:rPr>
          <w:t>17</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41" w:history="1">
        <w:r w:rsidRPr="008A176C">
          <w:rPr>
            <w:rStyle w:val="aff7"/>
            <w:noProof/>
          </w:rPr>
          <w:t>6.</w:t>
        </w:r>
        <w:r>
          <w:rPr>
            <w:rFonts w:asciiTheme="minorHAnsi" w:eastAsiaTheme="minorEastAsia" w:hAnsiTheme="minorHAnsi" w:cstheme="minorBidi"/>
            <w:b w:val="0"/>
            <w:bCs w:val="0"/>
            <w:caps w:val="0"/>
            <w:noProof/>
            <w:sz w:val="22"/>
            <w:szCs w:val="22"/>
          </w:rPr>
          <w:tab/>
        </w:r>
        <w:r w:rsidRPr="008A176C">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_Toc11315341 \h </w:instrText>
        </w:r>
        <w:r>
          <w:rPr>
            <w:noProof/>
            <w:webHidden/>
          </w:rPr>
        </w:r>
        <w:r>
          <w:rPr>
            <w:noProof/>
            <w:webHidden/>
          </w:rPr>
          <w:fldChar w:fldCharType="separate"/>
        </w:r>
        <w:r>
          <w:rPr>
            <w:noProof/>
            <w:webHidden/>
          </w:rPr>
          <w:t>17</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42" w:history="1">
        <w:r w:rsidRPr="008A176C">
          <w:rPr>
            <w:rStyle w:val="aff7"/>
            <w:noProof/>
          </w:rPr>
          <w:t>6.1.</w:t>
        </w:r>
        <w:r>
          <w:rPr>
            <w:rFonts w:asciiTheme="minorHAnsi" w:eastAsiaTheme="minorEastAsia" w:hAnsiTheme="minorHAnsi" w:cstheme="minorBidi"/>
            <w:smallCaps w:val="0"/>
            <w:noProof/>
            <w:sz w:val="22"/>
            <w:szCs w:val="22"/>
          </w:rPr>
          <w:tab/>
        </w:r>
        <w:r w:rsidRPr="008A176C">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_Toc11315342 \h </w:instrText>
        </w:r>
        <w:r>
          <w:rPr>
            <w:noProof/>
            <w:webHidden/>
          </w:rPr>
        </w:r>
        <w:r>
          <w:rPr>
            <w:noProof/>
            <w:webHidden/>
          </w:rPr>
          <w:fldChar w:fldCharType="separate"/>
        </w:r>
        <w:r>
          <w:rPr>
            <w:noProof/>
            <w:webHidden/>
          </w:rPr>
          <w:t>17</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43" w:history="1">
        <w:r w:rsidRPr="008A176C">
          <w:rPr>
            <w:rStyle w:val="aff7"/>
            <w:noProof/>
          </w:rPr>
          <w:t>6.2.</w:t>
        </w:r>
        <w:r>
          <w:rPr>
            <w:rFonts w:asciiTheme="minorHAnsi" w:eastAsiaTheme="minorEastAsia" w:hAnsiTheme="minorHAnsi" w:cstheme="minorBidi"/>
            <w:smallCaps w:val="0"/>
            <w:noProof/>
            <w:sz w:val="22"/>
            <w:szCs w:val="22"/>
          </w:rPr>
          <w:tab/>
        </w:r>
        <w:r w:rsidRPr="008A176C">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_Toc11315343 \h </w:instrText>
        </w:r>
        <w:r>
          <w:rPr>
            <w:noProof/>
            <w:webHidden/>
          </w:rPr>
        </w:r>
        <w:r>
          <w:rPr>
            <w:noProof/>
            <w:webHidden/>
          </w:rPr>
          <w:fldChar w:fldCharType="separate"/>
        </w:r>
        <w:r>
          <w:rPr>
            <w:noProof/>
            <w:webHidden/>
          </w:rPr>
          <w:t>18</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44" w:history="1">
        <w:r w:rsidRPr="008A176C">
          <w:rPr>
            <w:rStyle w:val="aff7"/>
            <w:noProof/>
          </w:rPr>
          <w:t>6.3.</w:t>
        </w:r>
        <w:r>
          <w:rPr>
            <w:rFonts w:asciiTheme="minorHAnsi" w:eastAsiaTheme="minorEastAsia" w:hAnsiTheme="minorHAnsi" w:cstheme="minorBidi"/>
            <w:smallCaps w:val="0"/>
            <w:noProof/>
            <w:sz w:val="22"/>
            <w:szCs w:val="22"/>
          </w:rPr>
          <w:tab/>
        </w:r>
        <w:r w:rsidRPr="008A176C">
          <w:rPr>
            <w:rStyle w:val="aff7"/>
            <w:noProof/>
          </w:rPr>
          <w:t>Отказ от заключения договора</w:t>
        </w:r>
        <w:r>
          <w:rPr>
            <w:noProof/>
            <w:webHidden/>
          </w:rPr>
          <w:tab/>
        </w:r>
        <w:r>
          <w:rPr>
            <w:noProof/>
            <w:webHidden/>
          </w:rPr>
          <w:fldChar w:fldCharType="begin"/>
        </w:r>
        <w:r>
          <w:rPr>
            <w:noProof/>
            <w:webHidden/>
          </w:rPr>
          <w:instrText xml:space="preserve"> PAGEREF _Toc11315344 \h </w:instrText>
        </w:r>
        <w:r>
          <w:rPr>
            <w:noProof/>
            <w:webHidden/>
          </w:rPr>
        </w:r>
        <w:r>
          <w:rPr>
            <w:noProof/>
            <w:webHidden/>
          </w:rPr>
          <w:fldChar w:fldCharType="separate"/>
        </w:r>
        <w:r>
          <w:rPr>
            <w:noProof/>
            <w:webHidden/>
          </w:rPr>
          <w:t>18</w:t>
        </w:r>
        <w:r>
          <w:rPr>
            <w:noProof/>
            <w:webHidden/>
          </w:rPr>
          <w:fldChar w:fldCharType="end"/>
        </w:r>
      </w:hyperlink>
    </w:p>
    <w:p w:rsidR="00CC089B" w:rsidRDefault="00CC089B">
      <w:pPr>
        <w:pStyle w:val="25"/>
        <w:tabs>
          <w:tab w:val="left" w:pos="960"/>
          <w:tab w:val="right" w:leader="dot" w:pos="10252"/>
        </w:tabs>
        <w:rPr>
          <w:rFonts w:asciiTheme="minorHAnsi" w:eastAsiaTheme="minorEastAsia" w:hAnsiTheme="minorHAnsi" w:cstheme="minorBidi"/>
          <w:smallCaps w:val="0"/>
          <w:noProof/>
          <w:sz w:val="22"/>
          <w:szCs w:val="22"/>
        </w:rPr>
      </w:pPr>
      <w:hyperlink w:anchor="_Toc11315345" w:history="1">
        <w:r w:rsidRPr="008A176C">
          <w:rPr>
            <w:rStyle w:val="aff7"/>
            <w:noProof/>
          </w:rPr>
          <w:t>6.4.</w:t>
        </w:r>
        <w:r>
          <w:rPr>
            <w:rFonts w:asciiTheme="minorHAnsi" w:eastAsiaTheme="minorEastAsia" w:hAnsiTheme="minorHAnsi" w:cstheme="minorBidi"/>
            <w:smallCaps w:val="0"/>
            <w:noProof/>
            <w:sz w:val="22"/>
            <w:szCs w:val="22"/>
          </w:rPr>
          <w:tab/>
        </w:r>
        <w:r w:rsidRPr="008A176C">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_Toc11315345 \h </w:instrText>
        </w:r>
        <w:r>
          <w:rPr>
            <w:noProof/>
            <w:webHidden/>
          </w:rPr>
        </w:r>
        <w:r>
          <w:rPr>
            <w:noProof/>
            <w:webHidden/>
          </w:rPr>
          <w:fldChar w:fldCharType="separate"/>
        </w:r>
        <w:r>
          <w:rPr>
            <w:noProof/>
            <w:webHidden/>
          </w:rPr>
          <w:t>19</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46" w:history="1">
        <w:r w:rsidRPr="008A176C">
          <w:rPr>
            <w:rStyle w:val="aff7"/>
            <w:noProof/>
          </w:rPr>
          <w:t>II.</w:t>
        </w:r>
        <w:r>
          <w:rPr>
            <w:rFonts w:asciiTheme="minorHAnsi" w:eastAsiaTheme="minorEastAsia" w:hAnsiTheme="minorHAnsi" w:cstheme="minorBidi"/>
            <w:b w:val="0"/>
            <w:bCs w:val="0"/>
            <w:caps w:val="0"/>
            <w:noProof/>
            <w:sz w:val="22"/>
            <w:szCs w:val="22"/>
          </w:rPr>
          <w:tab/>
        </w:r>
        <w:r w:rsidRPr="008A176C">
          <w:rPr>
            <w:rStyle w:val="aff7"/>
            <w:noProof/>
          </w:rPr>
          <w:t>ИНФОРМАЦИОННАЯ КАРТА ЗАКУПКИ</w:t>
        </w:r>
        <w:r>
          <w:rPr>
            <w:noProof/>
            <w:webHidden/>
          </w:rPr>
          <w:tab/>
        </w:r>
        <w:r>
          <w:rPr>
            <w:noProof/>
            <w:webHidden/>
          </w:rPr>
          <w:fldChar w:fldCharType="begin"/>
        </w:r>
        <w:r>
          <w:rPr>
            <w:noProof/>
            <w:webHidden/>
          </w:rPr>
          <w:instrText xml:space="preserve"> PAGEREF _Toc11315346 \h </w:instrText>
        </w:r>
        <w:r>
          <w:rPr>
            <w:noProof/>
            <w:webHidden/>
          </w:rPr>
        </w:r>
        <w:r>
          <w:rPr>
            <w:noProof/>
            <w:webHidden/>
          </w:rPr>
          <w:fldChar w:fldCharType="separate"/>
        </w:r>
        <w:r>
          <w:rPr>
            <w:noProof/>
            <w:webHidden/>
          </w:rPr>
          <w:t>20</w:t>
        </w:r>
        <w:r>
          <w:rPr>
            <w:noProof/>
            <w:webHidden/>
          </w:rPr>
          <w:fldChar w:fldCharType="end"/>
        </w:r>
      </w:hyperlink>
    </w:p>
    <w:p w:rsidR="00CC089B" w:rsidRDefault="00CC089B">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1315347" w:history="1">
        <w:r w:rsidRPr="008A176C">
          <w:rPr>
            <w:rStyle w:val="aff7"/>
            <w:noProof/>
          </w:rPr>
          <w:t>III.</w:t>
        </w:r>
        <w:r>
          <w:rPr>
            <w:rFonts w:asciiTheme="minorHAnsi" w:eastAsiaTheme="minorEastAsia" w:hAnsiTheme="minorHAnsi" w:cstheme="minorBidi"/>
            <w:b w:val="0"/>
            <w:bCs w:val="0"/>
            <w:caps w:val="0"/>
            <w:noProof/>
            <w:sz w:val="22"/>
            <w:szCs w:val="22"/>
          </w:rPr>
          <w:tab/>
        </w:r>
        <w:r w:rsidRPr="008A176C">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_Toc11315347 \h </w:instrText>
        </w:r>
        <w:r>
          <w:rPr>
            <w:noProof/>
            <w:webHidden/>
          </w:rPr>
        </w:r>
        <w:r>
          <w:rPr>
            <w:noProof/>
            <w:webHidden/>
          </w:rPr>
          <w:fldChar w:fldCharType="separate"/>
        </w:r>
        <w:r>
          <w:rPr>
            <w:noProof/>
            <w:webHidden/>
          </w:rPr>
          <w:t>27</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48" w:history="1">
        <w:r w:rsidRPr="008A176C">
          <w:rPr>
            <w:rStyle w:val="aff7"/>
            <w:noProof/>
          </w:rPr>
          <w:t>1.</w:t>
        </w:r>
        <w:r>
          <w:rPr>
            <w:rFonts w:asciiTheme="minorHAnsi" w:eastAsiaTheme="minorEastAsia" w:hAnsiTheme="minorHAnsi" w:cstheme="minorBidi"/>
            <w:b w:val="0"/>
            <w:bCs w:val="0"/>
            <w:caps w:val="0"/>
            <w:noProof/>
            <w:sz w:val="22"/>
            <w:szCs w:val="22"/>
          </w:rPr>
          <w:tab/>
        </w:r>
        <w:r w:rsidRPr="008A176C">
          <w:rPr>
            <w:rStyle w:val="aff7"/>
            <w:noProof/>
          </w:rPr>
          <w:t>Опись документов</w:t>
        </w:r>
        <w:r>
          <w:rPr>
            <w:noProof/>
            <w:webHidden/>
          </w:rPr>
          <w:tab/>
        </w:r>
        <w:r>
          <w:rPr>
            <w:noProof/>
            <w:webHidden/>
          </w:rPr>
          <w:fldChar w:fldCharType="begin"/>
        </w:r>
        <w:r>
          <w:rPr>
            <w:noProof/>
            <w:webHidden/>
          </w:rPr>
          <w:instrText xml:space="preserve"> PAGEREF _Toc11315348 \h </w:instrText>
        </w:r>
        <w:r>
          <w:rPr>
            <w:noProof/>
            <w:webHidden/>
          </w:rPr>
        </w:r>
        <w:r>
          <w:rPr>
            <w:noProof/>
            <w:webHidden/>
          </w:rPr>
          <w:fldChar w:fldCharType="separate"/>
        </w:r>
        <w:r>
          <w:rPr>
            <w:noProof/>
            <w:webHidden/>
          </w:rPr>
          <w:t>27</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49" w:history="1">
        <w:r w:rsidRPr="008A176C">
          <w:rPr>
            <w:rStyle w:val="aff7"/>
            <w:noProof/>
          </w:rPr>
          <w:t>2.</w:t>
        </w:r>
        <w:r>
          <w:rPr>
            <w:rFonts w:asciiTheme="minorHAnsi" w:eastAsiaTheme="minorEastAsia" w:hAnsiTheme="minorHAnsi" w:cstheme="minorBidi"/>
            <w:b w:val="0"/>
            <w:bCs w:val="0"/>
            <w:caps w:val="0"/>
            <w:noProof/>
            <w:sz w:val="22"/>
            <w:szCs w:val="22"/>
          </w:rPr>
          <w:tab/>
        </w:r>
        <w:r w:rsidRPr="008A176C">
          <w:rPr>
            <w:rStyle w:val="aff7"/>
            <w:noProof/>
          </w:rPr>
          <w:t>Письмо об участии в закупке</w:t>
        </w:r>
        <w:r>
          <w:rPr>
            <w:noProof/>
            <w:webHidden/>
          </w:rPr>
          <w:tab/>
        </w:r>
        <w:r>
          <w:rPr>
            <w:noProof/>
            <w:webHidden/>
          </w:rPr>
          <w:fldChar w:fldCharType="begin"/>
        </w:r>
        <w:r>
          <w:rPr>
            <w:noProof/>
            <w:webHidden/>
          </w:rPr>
          <w:instrText xml:space="preserve"> PAGEREF _Toc11315349 \h </w:instrText>
        </w:r>
        <w:r>
          <w:rPr>
            <w:noProof/>
            <w:webHidden/>
          </w:rPr>
        </w:r>
        <w:r>
          <w:rPr>
            <w:noProof/>
            <w:webHidden/>
          </w:rPr>
          <w:fldChar w:fldCharType="separate"/>
        </w:r>
        <w:r>
          <w:rPr>
            <w:noProof/>
            <w:webHidden/>
          </w:rPr>
          <w:t>27</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0" w:history="1">
        <w:r w:rsidRPr="008A176C">
          <w:rPr>
            <w:rStyle w:val="aff7"/>
            <w:noProof/>
          </w:rPr>
          <w:t>3.</w:t>
        </w:r>
        <w:r>
          <w:rPr>
            <w:rFonts w:asciiTheme="minorHAnsi" w:eastAsiaTheme="minorEastAsia" w:hAnsiTheme="minorHAnsi" w:cstheme="minorBidi"/>
            <w:b w:val="0"/>
            <w:bCs w:val="0"/>
            <w:caps w:val="0"/>
            <w:noProof/>
            <w:sz w:val="22"/>
            <w:szCs w:val="22"/>
          </w:rPr>
          <w:tab/>
        </w:r>
        <w:r w:rsidRPr="008A176C">
          <w:rPr>
            <w:rStyle w:val="aff7"/>
            <w:noProof/>
          </w:rPr>
          <w:t>Техническое предложение</w:t>
        </w:r>
        <w:r>
          <w:rPr>
            <w:noProof/>
            <w:webHidden/>
          </w:rPr>
          <w:tab/>
        </w:r>
        <w:r>
          <w:rPr>
            <w:noProof/>
            <w:webHidden/>
          </w:rPr>
          <w:fldChar w:fldCharType="begin"/>
        </w:r>
        <w:r>
          <w:rPr>
            <w:noProof/>
            <w:webHidden/>
          </w:rPr>
          <w:instrText xml:space="preserve"> PAGEREF _Toc11315350 \h </w:instrText>
        </w:r>
        <w:r>
          <w:rPr>
            <w:noProof/>
            <w:webHidden/>
          </w:rPr>
        </w:r>
        <w:r>
          <w:rPr>
            <w:noProof/>
            <w:webHidden/>
          </w:rPr>
          <w:fldChar w:fldCharType="separate"/>
        </w:r>
        <w:r>
          <w:rPr>
            <w:noProof/>
            <w:webHidden/>
          </w:rPr>
          <w:t>29</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1" w:history="1">
        <w:r w:rsidRPr="008A176C">
          <w:rPr>
            <w:rStyle w:val="aff7"/>
            <w:noProof/>
          </w:rPr>
          <w:t>4.</w:t>
        </w:r>
        <w:r>
          <w:rPr>
            <w:rFonts w:asciiTheme="minorHAnsi" w:eastAsiaTheme="minorEastAsia" w:hAnsiTheme="minorHAnsi" w:cstheme="minorBidi"/>
            <w:b w:val="0"/>
            <w:bCs w:val="0"/>
            <w:caps w:val="0"/>
            <w:noProof/>
            <w:sz w:val="22"/>
            <w:szCs w:val="22"/>
          </w:rPr>
          <w:tab/>
        </w:r>
        <w:r w:rsidRPr="008A176C">
          <w:rPr>
            <w:rStyle w:val="aff7"/>
            <w:noProof/>
          </w:rPr>
          <w:t>Справка о перечне и годовых объемах выполнения аналогичных договоров</w:t>
        </w:r>
        <w:r>
          <w:rPr>
            <w:noProof/>
            <w:webHidden/>
          </w:rPr>
          <w:tab/>
        </w:r>
        <w:r>
          <w:rPr>
            <w:noProof/>
            <w:webHidden/>
          </w:rPr>
          <w:fldChar w:fldCharType="begin"/>
        </w:r>
        <w:r>
          <w:rPr>
            <w:noProof/>
            <w:webHidden/>
          </w:rPr>
          <w:instrText xml:space="preserve"> PAGEREF _Toc11315351 \h </w:instrText>
        </w:r>
        <w:r>
          <w:rPr>
            <w:noProof/>
            <w:webHidden/>
          </w:rPr>
        </w:r>
        <w:r>
          <w:rPr>
            <w:noProof/>
            <w:webHidden/>
          </w:rPr>
          <w:fldChar w:fldCharType="separate"/>
        </w:r>
        <w:r>
          <w:rPr>
            <w:noProof/>
            <w:webHidden/>
          </w:rPr>
          <w:t>30</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2" w:history="1">
        <w:r w:rsidRPr="008A176C">
          <w:rPr>
            <w:rStyle w:val="aff7"/>
            <w:noProof/>
          </w:rPr>
          <w:t>5.</w:t>
        </w:r>
        <w:r>
          <w:rPr>
            <w:rFonts w:asciiTheme="minorHAnsi" w:eastAsiaTheme="minorEastAsia" w:hAnsiTheme="minorHAnsi" w:cstheme="minorBidi"/>
            <w:b w:val="0"/>
            <w:bCs w:val="0"/>
            <w:caps w:val="0"/>
            <w:noProof/>
            <w:sz w:val="22"/>
            <w:szCs w:val="22"/>
          </w:rPr>
          <w:tab/>
        </w:r>
        <w:r w:rsidRPr="008A176C">
          <w:rPr>
            <w:rStyle w:val="aff7"/>
            <w:noProof/>
          </w:rPr>
          <w:t>Анкета Участника/ члена коллективного Участника закупки</w:t>
        </w:r>
        <w:r>
          <w:rPr>
            <w:noProof/>
            <w:webHidden/>
          </w:rPr>
          <w:tab/>
        </w:r>
        <w:r>
          <w:rPr>
            <w:noProof/>
            <w:webHidden/>
          </w:rPr>
          <w:fldChar w:fldCharType="begin"/>
        </w:r>
        <w:r>
          <w:rPr>
            <w:noProof/>
            <w:webHidden/>
          </w:rPr>
          <w:instrText xml:space="preserve"> PAGEREF _Toc11315352 \h </w:instrText>
        </w:r>
        <w:r>
          <w:rPr>
            <w:noProof/>
            <w:webHidden/>
          </w:rPr>
        </w:r>
        <w:r>
          <w:rPr>
            <w:noProof/>
            <w:webHidden/>
          </w:rPr>
          <w:fldChar w:fldCharType="separate"/>
        </w:r>
        <w:r>
          <w:rPr>
            <w:noProof/>
            <w:webHidden/>
          </w:rPr>
          <w:t>32</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3" w:history="1">
        <w:r w:rsidRPr="008A176C">
          <w:rPr>
            <w:rStyle w:val="aff7"/>
            <w:noProof/>
          </w:rPr>
          <w:t>6.</w:t>
        </w:r>
        <w:r>
          <w:rPr>
            <w:rFonts w:asciiTheme="minorHAnsi" w:eastAsiaTheme="minorEastAsia" w:hAnsiTheme="minorHAnsi" w:cstheme="minorBidi"/>
            <w:b w:val="0"/>
            <w:bCs w:val="0"/>
            <w:caps w:val="0"/>
            <w:noProof/>
            <w:sz w:val="22"/>
            <w:szCs w:val="22"/>
          </w:rPr>
          <w:tab/>
        </w:r>
        <w:r w:rsidRPr="008A176C">
          <w:rPr>
            <w:rStyle w:val="aff7"/>
            <w:noProof/>
          </w:rPr>
          <w:t>Декларация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_Toc11315353 \h </w:instrText>
        </w:r>
        <w:r>
          <w:rPr>
            <w:noProof/>
            <w:webHidden/>
          </w:rPr>
        </w:r>
        <w:r>
          <w:rPr>
            <w:noProof/>
            <w:webHidden/>
          </w:rPr>
          <w:fldChar w:fldCharType="separate"/>
        </w:r>
        <w:r>
          <w:rPr>
            <w:noProof/>
            <w:webHidden/>
          </w:rPr>
          <w:t>35</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4" w:history="1">
        <w:r w:rsidRPr="008A176C">
          <w:rPr>
            <w:rStyle w:val="aff7"/>
            <w:noProof/>
          </w:rPr>
          <w:t>7.</w:t>
        </w:r>
        <w:r>
          <w:rPr>
            <w:rFonts w:asciiTheme="minorHAnsi" w:eastAsiaTheme="minorEastAsia" w:hAnsiTheme="minorHAnsi" w:cstheme="minorBidi"/>
            <w:b w:val="0"/>
            <w:bCs w:val="0"/>
            <w:caps w:val="0"/>
            <w:noProof/>
            <w:sz w:val="22"/>
            <w:szCs w:val="22"/>
          </w:rPr>
          <w:tab/>
        </w:r>
        <w:r w:rsidRPr="008A176C">
          <w:rPr>
            <w:rStyle w:val="aff7"/>
            <w:noProof/>
          </w:rPr>
          <w:t>Согласие на обработку персональных данных</w:t>
        </w:r>
        <w:r>
          <w:rPr>
            <w:noProof/>
            <w:webHidden/>
          </w:rPr>
          <w:tab/>
        </w:r>
        <w:r>
          <w:rPr>
            <w:noProof/>
            <w:webHidden/>
          </w:rPr>
          <w:fldChar w:fldCharType="begin"/>
        </w:r>
        <w:r>
          <w:rPr>
            <w:noProof/>
            <w:webHidden/>
          </w:rPr>
          <w:instrText xml:space="preserve"> PAGEREF _Toc11315354 \h </w:instrText>
        </w:r>
        <w:r>
          <w:rPr>
            <w:noProof/>
            <w:webHidden/>
          </w:rPr>
        </w:r>
        <w:r>
          <w:rPr>
            <w:noProof/>
            <w:webHidden/>
          </w:rPr>
          <w:fldChar w:fldCharType="separate"/>
        </w:r>
        <w:r>
          <w:rPr>
            <w:noProof/>
            <w:webHidden/>
          </w:rPr>
          <w:t>40</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5" w:history="1">
        <w:r w:rsidRPr="008A176C">
          <w:rPr>
            <w:rStyle w:val="aff7"/>
            <w:noProof/>
          </w:rPr>
          <w:t>8.</w:t>
        </w:r>
        <w:r>
          <w:rPr>
            <w:rFonts w:asciiTheme="minorHAnsi" w:eastAsiaTheme="minorEastAsia" w:hAnsiTheme="minorHAnsi" w:cstheme="minorBidi"/>
            <w:b w:val="0"/>
            <w:bCs w:val="0"/>
            <w:caps w:val="0"/>
            <w:noProof/>
            <w:sz w:val="22"/>
            <w:szCs w:val="22"/>
          </w:rPr>
          <w:tab/>
        </w:r>
        <w:r w:rsidRPr="008A176C">
          <w:rPr>
            <w:rStyle w:val="aff7"/>
            <w:noProof/>
          </w:rPr>
          <w:t>Декларация о благонадежности участника закупки</w:t>
        </w:r>
        <w:r>
          <w:rPr>
            <w:noProof/>
            <w:webHidden/>
          </w:rPr>
          <w:tab/>
        </w:r>
        <w:r>
          <w:rPr>
            <w:noProof/>
            <w:webHidden/>
          </w:rPr>
          <w:fldChar w:fldCharType="begin"/>
        </w:r>
        <w:r>
          <w:rPr>
            <w:noProof/>
            <w:webHidden/>
          </w:rPr>
          <w:instrText xml:space="preserve"> PAGEREF _Toc11315355 \h </w:instrText>
        </w:r>
        <w:r>
          <w:rPr>
            <w:noProof/>
            <w:webHidden/>
          </w:rPr>
        </w:r>
        <w:r>
          <w:rPr>
            <w:noProof/>
            <w:webHidden/>
          </w:rPr>
          <w:fldChar w:fldCharType="separate"/>
        </w:r>
        <w:r>
          <w:rPr>
            <w:noProof/>
            <w:webHidden/>
          </w:rPr>
          <w:t>42</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6" w:history="1">
        <w:r w:rsidRPr="008A176C">
          <w:rPr>
            <w:rStyle w:val="aff7"/>
            <w:noProof/>
          </w:rPr>
          <w:t>9.</w:t>
        </w:r>
        <w:r>
          <w:rPr>
            <w:rFonts w:asciiTheme="minorHAnsi" w:eastAsiaTheme="minorEastAsia" w:hAnsiTheme="minorHAnsi" w:cstheme="minorBidi"/>
            <w:b w:val="0"/>
            <w:bCs w:val="0"/>
            <w:caps w:val="0"/>
            <w:noProof/>
            <w:sz w:val="22"/>
            <w:szCs w:val="22"/>
          </w:rPr>
          <w:tab/>
        </w:r>
        <w:r w:rsidRPr="008A176C">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Pr>
            <w:noProof/>
            <w:webHidden/>
          </w:rPr>
          <w:tab/>
        </w:r>
        <w:r>
          <w:rPr>
            <w:noProof/>
            <w:webHidden/>
          </w:rPr>
          <w:fldChar w:fldCharType="begin"/>
        </w:r>
        <w:r>
          <w:rPr>
            <w:noProof/>
            <w:webHidden/>
          </w:rPr>
          <w:instrText xml:space="preserve"> PAGEREF _Toc11315356 \h </w:instrText>
        </w:r>
        <w:r>
          <w:rPr>
            <w:noProof/>
            <w:webHidden/>
          </w:rPr>
        </w:r>
        <w:r>
          <w:rPr>
            <w:noProof/>
            <w:webHidden/>
          </w:rPr>
          <w:fldChar w:fldCharType="separate"/>
        </w:r>
        <w:r>
          <w:rPr>
            <w:noProof/>
            <w:webHidden/>
          </w:rPr>
          <w:t>42</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7" w:history="1">
        <w:r w:rsidRPr="008A176C">
          <w:rPr>
            <w:rStyle w:val="aff7"/>
            <w:noProof/>
          </w:rPr>
          <w:t>10.</w:t>
        </w:r>
        <w:r>
          <w:rPr>
            <w:rFonts w:asciiTheme="minorHAnsi" w:eastAsiaTheme="minorEastAsia" w:hAnsiTheme="minorHAnsi" w:cstheme="minorBidi"/>
            <w:b w:val="0"/>
            <w:bCs w:val="0"/>
            <w:caps w:val="0"/>
            <w:noProof/>
            <w:sz w:val="22"/>
            <w:szCs w:val="22"/>
          </w:rPr>
          <w:tab/>
        </w:r>
        <w:r w:rsidRPr="008A176C">
          <w:rPr>
            <w:rStyle w:val="aff7"/>
            <w:noProof/>
          </w:rPr>
          <w:t>Антикоррупционные обязательства (форма 13)</w:t>
        </w:r>
        <w:r>
          <w:rPr>
            <w:noProof/>
            <w:webHidden/>
          </w:rPr>
          <w:tab/>
        </w:r>
        <w:r>
          <w:rPr>
            <w:noProof/>
            <w:webHidden/>
          </w:rPr>
          <w:fldChar w:fldCharType="begin"/>
        </w:r>
        <w:r>
          <w:rPr>
            <w:noProof/>
            <w:webHidden/>
          </w:rPr>
          <w:instrText xml:space="preserve"> PAGEREF _Toc11315357 \h </w:instrText>
        </w:r>
        <w:r>
          <w:rPr>
            <w:noProof/>
            <w:webHidden/>
          </w:rPr>
        </w:r>
        <w:r>
          <w:rPr>
            <w:noProof/>
            <w:webHidden/>
          </w:rPr>
          <w:fldChar w:fldCharType="separate"/>
        </w:r>
        <w:r>
          <w:rPr>
            <w:noProof/>
            <w:webHidden/>
          </w:rPr>
          <w:t>43</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8" w:history="1">
        <w:r w:rsidRPr="008A176C">
          <w:rPr>
            <w:rStyle w:val="aff7"/>
            <w:noProof/>
          </w:rPr>
          <w:t>11.</w:t>
        </w:r>
        <w:r>
          <w:rPr>
            <w:rFonts w:asciiTheme="minorHAnsi" w:eastAsiaTheme="minorEastAsia" w:hAnsiTheme="minorHAnsi" w:cstheme="minorBidi"/>
            <w:b w:val="0"/>
            <w:bCs w:val="0"/>
            <w:caps w:val="0"/>
            <w:noProof/>
            <w:sz w:val="22"/>
            <w:szCs w:val="22"/>
          </w:rPr>
          <w:tab/>
        </w:r>
        <w:r w:rsidRPr="008A176C">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Pr>
            <w:noProof/>
            <w:webHidden/>
          </w:rPr>
          <w:tab/>
        </w:r>
        <w:r>
          <w:rPr>
            <w:noProof/>
            <w:webHidden/>
          </w:rPr>
          <w:fldChar w:fldCharType="begin"/>
        </w:r>
        <w:r>
          <w:rPr>
            <w:noProof/>
            <w:webHidden/>
          </w:rPr>
          <w:instrText xml:space="preserve"> PAGEREF _Toc11315358 \h </w:instrText>
        </w:r>
        <w:r>
          <w:rPr>
            <w:noProof/>
            <w:webHidden/>
          </w:rPr>
        </w:r>
        <w:r>
          <w:rPr>
            <w:noProof/>
            <w:webHidden/>
          </w:rPr>
          <w:fldChar w:fldCharType="separate"/>
        </w:r>
        <w:r>
          <w:rPr>
            <w:noProof/>
            <w:webHidden/>
          </w:rPr>
          <w:t>45</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59" w:history="1">
        <w:r w:rsidRPr="008A176C">
          <w:rPr>
            <w:rStyle w:val="aff7"/>
            <w:noProof/>
          </w:rPr>
          <w:t>12.</w:t>
        </w:r>
        <w:r>
          <w:rPr>
            <w:rFonts w:asciiTheme="minorHAnsi" w:eastAsiaTheme="minorEastAsia" w:hAnsiTheme="minorHAnsi" w:cstheme="minorBidi"/>
            <w:b w:val="0"/>
            <w:bCs w:val="0"/>
            <w:caps w:val="0"/>
            <w:noProof/>
            <w:sz w:val="22"/>
            <w:szCs w:val="22"/>
          </w:rPr>
          <w:tab/>
        </w:r>
        <w:r w:rsidRPr="008A176C">
          <w:rPr>
            <w:rStyle w:val="aff7"/>
            <w:noProof/>
          </w:rPr>
          <w:t>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_Toc11315359 \h </w:instrText>
        </w:r>
        <w:r>
          <w:rPr>
            <w:noProof/>
            <w:webHidden/>
          </w:rPr>
        </w:r>
        <w:r>
          <w:rPr>
            <w:noProof/>
            <w:webHidden/>
          </w:rPr>
          <w:fldChar w:fldCharType="separate"/>
        </w:r>
        <w:r>
          <w:rPr>
            <w:noProof/>
            <w:webHidden/>
          </w:rPr>
          <w:t>46</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60" w:history="1">
        <w:r w:rsidRPr="008A176C">
          <w:rPr>
            <w:rStyle w:val="aff7"/>
            <w:noProof/>
          </w:rPr>
          <w:t>13.</w:t>
        </w:r>
        <w:r>
          <w:rPr>
            <w:rFonts w:asciiTheme="minorHAnsi" w:eastAsiaTheme="minorEastAsia" w:hAnsiTheme="minorHAnsi" w:cstheme="minorBidi"/>
            <w:b w:val="0"/>
            <w:bCs w:val="0"/>
            <w:caps w:val="0"/>
            <w:noProof/>
            <w:sz w:val="22"/>
            <w:szCs w:val="22"/>
          </w:rPr>
          <w:tab/>
        </w:r>
        <w:r w:rsidRPr="008A176C">
          <w:rPr>
            <w:rStyle w:val="aff7"/>
            <w:noProof/>
          </w:rPr>
          <w:t>Письмо о подаче оферты</w:t>
        </w:r>
        <w:r>
          <w:rPr>
            <w:noProof/>
            <w:webHidden/>
          </w:rPr>
          <w:tab/>
        </w:r>
        <w:r>
          <w:rPr>
            <w:noProof/>
            <w:webHidden/>
          </w:rPr>
          <w:fldChar w:fldCharType="begin"/>
        </w:r>
        <w:r>
          <w:rPr>
            <w:noProof/>
            <w:webHidden/>
          </w:rPr>
          <w:instrText xml:space="preserve"> PAGEREF _Toc11315360 \h </w:instrText>
        </w:r>
        <w:r>
          <w:rPr>
            <w:noProof/>
            <w:webHidden/>
          </w:rPr>
        </w:r>
        <w:r>
          <w:rPr>
            <w:noProof/>
            <w:webHidden/>
          </w:rPr>
          <w:fldChar w:fldCharType="separate"/>
        </w:r>
        <w:r>
          <w:rPr>
            <w:noProof/>
            <w:webHidden/>
          </w:rPr>
          <w:t>48</w:t>
        </w:r>
        <w:r>
          <w:rPr>
            <w:noProof/>
            <w:webHidden/>
          </w:rPr>
          <w:fldChar w:fldCharType="end"/>
        </w:r>
      </w:hyperlink>
    </w:p>
    <w:p w:rsidR="00CC089B" w:rsidRDefault="00CC089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1315361" w:history="1">
        <w:r w:rsidRPr="008A176C">
          <w:rPr>
            <w:rStyle w:val="aff7"/>
            <w:noProof/>
          </w:rPr>
          <w:t>14</w:t>
        </w:r>
        <w:r>
          <w:rPr>
            <w:rFonts w:asciiTheme="minorHAnsi" w:eastAsiaTheme="minorEastAsia" w:hAnsiTheme="minorHAnsi" w:cstheme="minorBidi"/>
            <w:b w:val="0"/>
            <w:bCs w:val="0"/>
            <w:caps w:val="0"/>
            <w:noProof/>
            <w:sz w:val="22"/>
            <w:szCs w:val="22"/>
          </w:rPr>
          <w:tab/>
        </w:r>
        <w:r w:rsidRPr="008A176C">
          <w:rPr>
            <w:rStyle w:val="aff7"/>
            <w:noProof/>
          </w:rPr>
          <w:t>Коммерческое предложение</w:t>
        </w:r>
        <w:r>
          <w:rPr>
            <w:noProof/>
            <w:webHidden/>
          </w:rPr>
          <w:tab/>
        </w:r>
        <w:r>
          <w:rPr>
            <w:noProof/>
            <w:webHidden/>
          </w:rPr>
          <w:fldChar w:fldCharType="begin"/>
        </w:r>
        <w:r>
          <w:rPr>
            <w:noProof/>
            <w:webHidden/>
          </w:rPr>
          <w:instrText xml:space="preserve"> PAGEREF _Toc11315361 \h </w:instrText>
        </w:r>
        <w:r>
          <w:rPr>
            <w:noProof/>
            <w:webHidden/>
          </w:rPr>
        </w:r>
        <w:r>
          <w:rPr>
            <w:noProof/>
            <w:webHidden/>
          </w:rPr>
          <w:fldChar w:fldCharType="separate"/>
        </w:r>
        <w:r>
          <w:rPr>
            <w:noProof/>
            <w:webHidden/>
          </w:rPr>
          <w:t>50</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15307"/>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15308"/>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15309"/>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1531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15311"/>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15312"/>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15313"/>
      <w:r w:rsidRPr="00C70643">
        <w:rPr>
          <w:sz w:val="24"/>
          <w:szCs w:val="24"/>
        </w:rPr>
        <w:t>Привлечение соисполнителей (субподрядчиков) к исполнению договора</w:t>
      </w:r>
      <w:bookmarkEnd w:id="22"/>
      <w:bookmarkEnd w:id="23"/>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4" w:name="_Ref354131847"/>
      <w:bookmarkStart w:id="25"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15314"/>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1531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1315316"/>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1531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1531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1531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131532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1532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131532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1532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15324"/>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1131532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1F5C18">
        <w:rPr>
          <w:rFonts w:ascii="Times New Roman" w:hAnsi="Times New Roman" w:cs="Times New Roman"/>
          <w:b w:val="0"/>
          <w:bCs w:val="0"/>
        </w:rPr>
        <w:lastRenderedPageBreak/>
        <w:t>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11315326"/>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Pr>
          <w:rFonts w:ascii="Times New Roman" w:hAnsi="Times New Roman" w:cs="Times New Roman"/>
          <w:b w:val="0"/>
          <w:bCs w:val="0"/>
        </w:rPr>
        <w:t xml:space="preserve"> </w:t>
      </w:r>
      <w:r w:rsidR="00632B26" w:rsidRPr="00632B26">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11315327"/>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CC089B">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5E1B4A">
      <w:pPr>
        <w:ind w:left="1418"/>
      </w:pPr>
      <w:r w:rsidRPr="00BA2283">
        <w:t>в Западно-Сибирско</w:t>
      </w:r>
      <w:r w:rsidR="005E1B4A">
        <w:t>м отделении</w:t>
      </w:r>
      <w:r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 xml:space="preserve"> к/с 301 018 108 000 000 00651 в </w:t>
      </w:r>
      <w:r w:rsidR="005E1B4A" w:rsidRPr="00BA2283">
        <w:t>Западно-Сибирско</w:t>
      </w:r>
      <w:r w:rsidR="005E1B4A">
        <w:t>м отделении</w:t>
      </w:r>
      <w:r w:rsidR="005E1B4A"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w:t>
      </w:r>
      <w:r w:rsidRPr="00541A89">
        <w:rPr>
          <w:b w:val="0"/>
          <w:bCs w:val="0"/>
          <w:szCs w:val="24"/>
        </w:rPr>
        <w:lastRenderedPageBreak/>
        <w:t>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3031A" w:rsidRPr="0098319F" w:rsidRDefault="0063031A" w:rsidP="0063031A">
      <w:pPr>
        <w:pStyle w:val="21"/>
        <w:keepNext w:val="0"/>
        <w:numPr>
          <w:ilvl w:val="1"/>
          <w:numId w:val="1"/>
        </w:numPr>
        <w:spacing w:after="0"/>
        <w:ind w:left="0" w:firstLine="567"/>
        <w:jc w:val="both"/>
        <w:rPr>
          <w:sz w:val="24"/>
          <w:szCs w:val="24"/>
        </w:rPr>
      </w:pPr>
      <w:bookmarkStart w:id="91" w:name="_Toc11315328"/>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98319F">
        <w:rPr>
          <w:sz w:val="24"/>
          <w:szCs w:val="24"/>
        </w:rPr>
        <w:t xml:space="preserve"> </w:t>
      </w:r>
    </w:p>
    <w:p w:rsidR="0063031A" w:rsidRPr="006705E3"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63031A"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rsidR="0063031A" w:rsidRPr="001920BF" w:rsidRDefault="0063031A" w:rsidP="0063031A"/>
    <w:tbl>
      <w:tblPr>
        <w:tblpPr w:leftFromText="180" w:rightFromText="180" w:vertAnchor="text" w:tblpY="1"/>
        <w:tblOverlap w:val="never"/>
        <w:tblW w:w="5000" w:type="pct"/>
        <w:tblLook w:val="04A0" w:firstRow="1" w:lastRow="0" w:firstColumn="1" w:lastColumn="0" w:noHBand="0" w:noVBand="1"/>
      </w:tblPr>
      <w:tblGrid>
        <w:gridCol w:w="10247"/>
      </w:tblGrid>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1920BF" w:rsidRDefault="0063031A" w:rsidP="000101A6">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63031A" w:rsidRPr="001920BF" w:rsidTr="000101A6">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lastRenderedPageBreak/>
              <w:t>Обеспечение исполнения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1920BF" w:rsidRDefault="0063031A" w:rsidP="000101A6">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63031A" w:rsidRPr="00D05D3C" w:rsidRDefault="0063031A" w:rsidP="000101A6">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63031A" w:rsidRDefault="0063031A" w:rsidP="0063031A">
      <w:pPr>
        <w:rPr>
          <w:bCs/>
        </w:rPr>
      </w:pP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3031A" w:rsidRPr="00D56857"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sidR="00CC089B">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63031A" w:rsidP="0063031A">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00CC089B">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w:t>
      </w:r>
      <w:r w:rsidRPr="0063031A">
        <w:t>,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3" w:name="_Toc11315329"/>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1315330"/>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131533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11315332"/>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3"/>
    </w:p>
    <w:p w:rsidR="0086183E" w:rsidRPr="0086183E" w:rsidRDefault="0086183E" w:rsidP="0086183E">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11315333"/>
      <w:bookmarkEnd w:id="101"/>
      <w:bookmarkEnd w:id="102"/>
      <w:r w:rsidRPr="0086183E">
        <w:rPr>
          <w:sz w:val="24"/>
          <w:szCs w:val="24"/>
        </w:rPr>
        <w:t>Закупочная комиссия</w:t>
      </w:r>
      <w:bookmarkEnd w:id="106"/>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7" w:name="_Toc11315334"/>
      <w:r>
        <w:rPr>
          <w:sz w:val="24"/>
          <w:szCs w:val="24"/>
        </w:rPr>
        <w:t>Вскрытие заявок</w:t>
      </w:r>
      <w:bookmarkEnd w:id="107"/>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8"/>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9" w:name="_Toc11315335"/>
      <w:r>
        <w:rPr>
          <w:sz w:val="24"/>
          <w:szCs w:val="24"/>
        </w:rPr>
        <w:t>Рассмотрение заявок участников закупки</w:t>
      </w:r>
      <w:bookmarkEnd w:id="109"/>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0" w:name="_Toc11315336"/>
      <w:r w:rsidRPr="00A00292">
        <w:rPr>
          <w:sz w:val="24"/>
          <w:szCs w:val="24"/>
        </w:rPr>
        <w:t>Переторжка</w:t>
      </w:r>
      <w:bookmarkEnd w:id="110"/>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1" w:name="_Toc11315337"/>
      <w:r w:rsidRPr="00F27EB9">
        <w:rPr>
          <w:sz w:val="24"/>
          <w:szCs w:val="24"/>
        </w:rPr>
        <w:t>Подведение итогов</w:t>
      </w:r>
      <w:bookmarkEnd w:id="111"/>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11315338"/>
      <w:r w:rsidRPr="0086183E">
        <w:rPr>
          <w:sz w:val="24"/>
          <w:szCs w:val="24"/>
        </w:rPr>
        <w:t>Признание закупки несостоявшейся</w:t>
      </w:r>
      <w:bookmarkEnd w:id="112"/>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3" w:name="_Toc11315339"/>
      <w:r w:rsidRPr="008A58B0">
        <w:rPr>
          <w:sz w:val="24"/>
          <w:szCs w:val="24"/>
        </w:rPr>
        <w:t>Рассмотрение жалоб</w:t>
      </w:r>
      <w:r>
        <w:rPr>
          <w:sz w:val="24"/>
          <w:szCs w:val="24"/>
        </w:rPr>
        <w:t xml:space="preserve"> и обращений участников закупки</w:t>
      </w:r>
      <w:bookmarkEnd w:id="113"/>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4" w:name="_Toc11315340"/>
      <w:r w:rsidRPr="00C13884">
        <w:rPr>
          <w:sz w:val="24"/>
          <w:szCs w:val="24"/>
        </w:rPr>
        <w:t>Проведение преддоговорных переговоров</w:t>
      </w:r>
      <w:bookmarkEnd w:id="114"/>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11315341"/>
      <w:bookmarkEnd w:id="104"/>
      <w:bookmarkEnd w:id="105"/>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0" w:name="_Toc131309087"/>
      <w:bookmarkStart w:id="121" w:name="_Ref130891676"/>
      <w:bookmarkStart w:id="122" w:name="_Toc11315342"/>
      <w:r w:rsidRPr="001F5C18">
        <w:rPr>
          <w:sz w:val="24"/>
          <w:szCs w:val="24"/>
        </w:rPr>
        <w:t>Срок и порядок заключения договора</w:t>
      </w:r>
      <w:bookmarkEnd w:id="120"/>
      <w:bookmarkEnd w:id="122"/>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E2CED"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3" w:name="_Toc535964409"/>
      <w:bookmarkStart w:id="124" w:name="_Toc376160927"/>
      <w:bookmarkStart w:id="125" w:name="_Toc373399298"/>
      <w:bookmarkStart w:id="126" w:name="_Toc1724351"/>
      <w:bookmarkStart w:id="127" w:name="_Toc11315343"/>
      <w:r w:rsidRPr="009E2CED">
        <w:rPr>
          <w:bCs w:val="0"/>
          <w:sz w:val="24"/>
          <w:szCs w:val="24"/>
        </w:rPr>
        <w:t>Обеспечение исполнения договора, порядок предоставления такого обеспечения, требования к обеспечению</w:t>
      </w:r>
      <w:bookmarkEnd w:id="123"/>
      <w:bookmarkEnd w:id="124"/>
      <w:bookmarkEnd w:id="125"/>
      <w:bookmarkEnd w:id="126"/>
      <w:bookmarkEnd w:id="127"/>
    </w:p>
    <w:p w:rsidR="009E2CED" w:rsidRPr="00CE4600"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8" w:name="_Toc373343841"/>
      <w:bookmarkStart w:id="129" w:name="_Toc373343356"/>
      <w:r w:rsidRPr="00CE4600">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0" w:name="_Toc11315344"/>
      <w:r w:rsidRPr="0042529D">
        <w:rPr>
          <w:sz w:val="24"/>
          <w:szCs w:val="24"/>
        </w:rPr>
        <w:t>Отказ от заключения договора</w:t>
      </w:r>
      <w:bookmarkEnd w:id="13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1"/>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2" w:name="_Toc1131534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4" w:name="_РАЗДЕЛ_I_3_ИНФОРМАЦИОННАЯ_КАРТА_КОН"/>
      <w:bookmarkStart w:id="135" w:name="_РАЗДЕЛ_I_4_ОБРАЗЦЫ_ФОРМ_И_ДОКУМЕНТО"/>
      <w:bookmarkStart w:id="136" w:name="_Ref119427269"/>
      <w:bookmarkStart w:id="137" w:name="_Toc166101214"/>
      <w:bookmarkStart w:id="138" w:name="_Ref119427310"/>
      <w:bookmarkStart w:id="139" w:name="_Toc166101215"/>
      <w:bookmarkStart w:id="140" w:name="_Ref166101288"/>
      <w:bookmarkStart w:id="141" w:name="_Ref166101291"/>
      <w:bookmarkStart w:id="142" w:name="_Ref166158276"/>
      <w:bookmarkStart w:id="143" w:name="_Ref166158279"/>
      <w:bookmarkStart w:id="144" w:name="_Ref166329210"/>
      <w:bookmarkStart w:id="145" w:name="_Ref166329212"/>
      <w:bookmarkStart w:id="146" w:name="_Ref166329217"/>
      <w:bookmarkStart w:id="147" w:name="_Toc11315346"/>
      <w:bookmarkEnd w:id="134"/>
      <w:bookmarkEnd w:id="135"/>
      <w:r w:rsidRPr="00C70643">
        <w:rPr>
          <w:rStyle w:val="15"/>
          <w:b/>
          <w:bCs/>
          <w:sz w:val="24"/>
          <w:szCs w:val="24"/>
        </w:rPr>
        <w:t xml:space="preserve">ИНФОРМАЦИОННАЯ КАРТА </w:t>
      </w:r>
      <w:bookmarkEnd w:id="136"/>
      <w:bookmarkEnd w:id="137"/>
      <w:r>
        <w:rPr>
          <w:rStyle w:val="15"/>
          <w:b/>
          <w:bCs/>
          <w:sz w:val="24"/>
          <w:szCs w:val="24"/>
        </w:rPr>
        <w:t>ЗАКУПКИ</w:t>
      </w:r>
      <w:bookmarkEnd w:id="147"/>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CC089B" w:rsidRPr="00CC089B">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3262F5" w:rsidRPr="0088305B"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8" w:name="_Ref166267282"/>
            <w:bookmarkEnd w:id="148"/>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8A4FA0" w:rsidRDefault="003262F5" w:rsidP="000315E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88305B" w:rsidRDefault="0088305B" w:rsidP="0088305B">
            <w:pPr>
              <w:contextualSpacing/>
            </w:pPr>
            <w:r>
              <w:t>Наименование Заказчика/Организатора:</w:t>
            </w:r>
          </w:p>
          <w:p w:rsidR="0088305B" w:rsidRDefault="0088305B" w:rsidP="0088305B">
            <w:pPr>
              <w:contextualSpacing/>
            </w:pPr>
            <w:r>
              <w:t xml:space="preserve">АО «Тюменьэнерго», в лице филиала Нефтеюганские электрические сети. </w:t>
            </w:r>
          </w:p>
          <w:p w:rsidR="0088305B" w:rsidRDefault="0088305B" w:rsidP="0088305B">
            <w:pPr>
              <w:contextualSpacing/>
            </w:pPr>
          </w:p>
          <w:p w:rsidR="0088305B" w:rsidRDefault="0088305B" w:rsidP="0088305B">
            <w:pPr>
              <w:contextualSpacing/>
            </w:pPr>
            <w:r>
              <w:t xml:space="preserve">Место нахождения и почтовый адрес: </w:t>
            </w:r>
          </w:p>
          <w:p w:rsidR="0088305B" w:rsidRDefault="0088305B" w:rsidP="0088305B">
            <w:pPr>
              <w:contextualSpacing/>
            </w:pPr>
            <w:r>
              <w:t>(628303, г. Нефтеюганск Тюменская обл., ХМАО-Югра, ул. Мира, 15).</w:t>
            </w:r>
          </w:p>
          <w:p w:rsidR="0088305B" w:rsidRDefault="0088305B" w:rsidP="0088305B">
            <w:pPr>
              <w:contextualSpacing/>
            </w:pPr>
            <w:r>
              <w:t>Контактный телефон: (3463) 25-34-81</w:t>
            </w:r>
          </w:p>
          <w:p w:rsidR="0088305B" w:rsidRDefault="0088305B" w:rsidP="0088305B">
            <w:pPr>
              <w:contextualSpacing/>
            </w:pPr>
            <w:r>
              <w:t>по организационным вопросам:</w:t>
            </w:r>
          </w:p>
          <w:p w:rsidR="0088305B" w:rsidRPr="0088305B" w:rsidRDefault="0088305B" w:rsidP="0088305B">
            <w:pPr>
              <w:contextualSpacing/>
              <w:rPr>
                <w:lang w:val="en-US"/>
              </w:rPr>
            </w:pPr>
            <w:r>
              <w:t xml:space="preserve">Охотников  Вениамин  Павлович, начальник ОЛиМТО, тел. </w:t>
            </w:r>
            <w:r w:rsidRPr="0088305B">
              <w:rPr>
                <w:lang w:val="en-US"/>
              </w:rPr>
              <w:t>(3463)25- 33-67,</w:t>
            </w:r>
          </w:p>
          <w:p w:rsidR="0088305B" w:rsidRPr="0088305B" w:rsidRDefault="0088305B" w:rsidP="0088305B">
            <w:pPr>
              <w:contextualSpacing/>
              <w:rPr>
                <w:lang w:val="en-US"/>
              </w:rPr>
            </w:pPr>
            <w:r>
              <w:t>е</w:t>
            </w:r>
            <w:r w:rsidRPr="0088305B">
              <w:rPr>
                <w:lang w:val="en-US"/>
              </w:rPr>
              <w:t>-mail: Okhotnikov-VP@te.ru</w:t>
            </w:r>
          </w:p>
          <w:p w:rsidR="0088305B" w:rsidRDefault="0088305B" w:rsidP="0088305B">
            <w:pPr>
              <w:contextualSpacing/>
            </w:pPr>
            <w:r w:rsidRPr="0088305B">
              <w:rPr>
                <w:lang w:val="en-US"/>
              </w:rPr>
              <w:t xml:space="preserve"> </w:t>
            </w:r>
            <w:r>
              <w:t xml:space="preserve">по техническим вопросам: </w:t>
            </w:r>
          </w:p>
          <w:p w:rsidR="0088305B" w:rsidRPr="0088305B" w:rsidRDefault="0088305B" w:rsidP="0088305B">
            <w:pPr>
              <w:contextualSpacing/>
              <w:rPr>
                <w:lang w:val="en-US"/>
              </w:rPr>
            </w:pPr>
            <w:r>
              <w:t xml:space="preserve">Хомченко Александр Сергеевич, начальник СКиТАСУ, тел. </w:t>
            </w:r>
            <w:r w:rsidRPr="0088305B">
              <w:rPr>
                <w:lang w:val="en-US"/>
              </w:rPr>
              <w:t xml:space="preserve">(3463) 25-34-90, </w:t>
            </w:r>
          </w:p>
          <w:p w:rsidR="0088305B" w:rsidRPr="0088305B" w:rsidRDefault="0088305B" w:rsidP="0088305B">
            <w:pPr>
              <w:contextualSpacing/>
              <w:rPr>
                <w:lang w:val="en-US"/>
              </w:rPr>
            </w:pPr>
            <w:r>
              <w:t>е</w:t>
            </w:r>
            <w:r w:rsidRPr="0088305B">
              <w:rPr>
                <w:lang w:val="en-US"/>
              </w:rPr>
              <w:t xml:space="preserve">-mail: Khomchenko-AS @te.ru  </w:t>
            </w:r>
          </w:p>
          <w:p w:rsidR="0088305B" w:rsidRPr="0088305B" w:rsidRDefault="0088305B" w:rsidP="0088305B">
            <w:pPr>
              <w:contextualSpacing/>
              <w:rPr>
                <w:lang w:val="en-US"/>
              </w:rPr>
            </w:pPr>
          </w:p>
          <w:p w:rsidR="003262F5" w:rsidRPr="0088305B" w:rsidRDefault="0088305B" w:rsidP="0088305B">
            <w:pPr>
              <w:spacing w:after="0"/>
              <w:contextualSpacing/>
              <w:rPr>
                <w:lang w:val="en-US"/>
              </w:rPr>
            </w:pPr>
            <w:r w:rsidRPr="0088305B">
              <w:rPr>
                <w:lang w:val="en-US"/>
              </w:rPr>
              <w:t xml:space="preserve"> </w:t>
            </w:r>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88305B" w:rsidRDefault="003262F5" w:rsidP="000315E4">
            <w:pPr>
              <w:pStyle w:val="32"/>
              <w:numPr>
                <w:ilvl w:val="0"/>
                <w:numId w:val="8"/>
              </w:numPr>
              <w:tabs>
                <w:tab w:val="left" w:pos="284"/>
              </w:tabs>
              <w:spacing w:before="0" w:after="0"/>
              <w:ind w:hanging="796"/>
              <w:jc w:val="left"/>
              <w:rPr>
                <w:rFonts w:ascii="Times New Roman" w:hAnsi="Times New Roman" w:cs="Times New Roman"/>
                <w:lang w:val="en-US"/>
              </w:rPr>
            </w:pPr>
            <w:bookmarkStart w:id="149" w:name="_Ref166267388"/>
            <w:bookmarkStart w:id="150" w:name="_Ref166267499"/>
            <w:bookmarkStart w:id="151" w:name="_Ref166267456"/>
            <w:bookmarkStart w:id="152" w:name="_Ref354428801"/>
            <w:bookmarkEnd w:id="149"/>
            <w:bookmarkEnd w:id="150"/>
            <w:bookmarkEnd w:id="151"/>
          </w:p>
          <w:p w:rsidR="003262F5" w:rsidRPr="0088305B" w:rsidRDefault="003262F5" w:rsidP="000315E4">
            <w:pPr>
              <w:tabs>
                <w:tab w:val="left" w:pos="284"/>
              </w:tabs>
              <w:ind w:left="360" w:hanging="796"/>
              <w:jc w:val="left"/>
              <w:rPr>
                <w:b/>
                <w:bCs/>
                <w:lang w:val="en-US"/>
              </w:rPr>
            </w:pPr>
          </w:p>
          <w:p w:rsidR="003262F5" w:rsidRPr="0088305B" w:rsidRDefault="003262F5" w:rsidP="000315E4">
            <w:pPr>
              <w:tabs>
                <w:tab w:val="left" w:pos="284"/>
              </w:tabs>
              <w:ind w:left="360" w:hanging="796"/>
              <w:jc w:val="left"/>
              <w:rPr>
                <w:b/>
                <w:bCs/>
                <w:lang w:val="en-US"/>
              </w:rPr>
            </w:pPr>
          </w:p>
          <w:p w:rsidR="003262F5" w:rsidRPr="0088305B" w:rsidRDefault="003262F5" w:rsidP="000315E4">
            <w:pPr>
              <w:tabs>
                <w:tab w:val="left" w:pos="284"/>
              </w:tabs>
              <w:ind w:left="360" w:hanging="796"/>
              <w:jc w:val="left"/>
              <w:rPr>
                <w:b/>
                <w:bCs/>
                <w:lang w:val="en-US"/>
              </w:rPr>
            </w:pPr>
          </w:p>
        </w:tc>
        <w:bookmarkEnd w:id="152"/>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187C12" w:rsidRDefault="003262F5" w:rsidP="000315E4">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03108B" w:rsidRDefault="003262F5" w:rsidP="0088305B">
            <w:pPr>
              <w:spacing w:after="0"/>
              <w:jc w:val="left"/>
            </w:pPr>
            <w:r>
              <w:rPr>
                <w:i/>
                <w:color w:val="0000FF"/>
              </w:rPr>
              <w:t xml:space="preserve">ЕЭТП </w:t>
            </w:r>
            <w:hyperlink r:id="rId11"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t>Указаны в Техническом задании (Приложение 1 к КД)</w:t>
            </w:r>
          </w:p>
          <w:p w:rsidR="003262F5" w:rsidRPr="007A5388" w:rsidRDefault="003262F5" w:rsidP="000315E4">
            <w:pPr>
              <w:spacing w:after="0"/>
              <w:jc w:val="left"/>
              <w:rPr>
                <w:i/>
                <w:color w:val="0000FF"/>
              </w:rPr>
            </w:pPr>
            <w:r w:rsidRPr="007A5388">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03108B"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t>Место оказания услуг: территория Российской Федерации.</w:t>
            </w:r>
          </w:p>
          <w:p w:rsidR="003262F5" w:rsidRDefault="0088305B" w:rsidP="000315E4">
            <w:pPr>
              <w:keepNext/>
              <w:keepLines/>
              <w:widowControl w:val="0"/>
              <w:suppressLineNumbers/>
              <w:suppressAutoHyphens/>
              <w:spacing w:after="0"/>
            </w:pPr>
            <w:r>
              <w:t>Условия оказания услуг: В соответствии с ТЗ</w:t>
            </w:r>
          </w:p>
          <w:p w:rsidR="003262F5" w:rsidRPr="00187C12" w:rsidRDefault="003262F5" w:rsidP="000315E4">
            <w:pPr>
              <w:spacing w:after="0"/>
            </w:pPr>
            <w:r>
              <w:t xml:space="preserve">Срок оказания услуг: </w:t>
            </w:r>
          </w:p>
          <w:p w:rsidR="003262F5" w:rsidRPr="00187C12" w:rsidRDefault="003262F5" w:rsidP="000315E4">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p w:rsidR="003262F5" w:rsidRPr="00187C12" w:rsidRDefault="003262F5" w:rsidP="000315E4">
            <w:pPr>
              <w:spacing w:after="0"/>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r w:rsidRPr="00187C12">
              <w:t xml:space="preserve">Начальная (максимальная) цена договора (цена лота) с учетом НДС составляет </w:t>
            </w:r>
            <w:r w:rsidR="0088305B" w:rsidRPr="00C73E0E">
              <w:t>2</w:t>
            </w:r>
            <w:r w:rsidR="0088305B">
              <w:t> </w:t>
            </w:r>
            <w:r w:rsidR="0088305B" w:rsidRPr="00C73E0E">
              <w:t>143</w:t>
            </w:r>
            <w:r w:rsidR="0088305B">
              <w:t xml:space="preserve"> </w:t>
            </w:r>
            <w:r w:rsidR="0088305B" w:rsidRPr="00C73E0E">
              <w:t>260,40</w:t>
            </w:r>
            <w:r w:rsidR="0088305B">
              <w:t xml:space="preserve"> </w:t>
            </w:r>
            <w:r>
              <w:t xml:space="preserve"> руб.</w:t>
            </w:r>
          </w:p>
          <w:p w:rsidR="003262F5" w:rsidRPr="0003108B" w:rsidRDefault="003262F5" w:rsidP="000315E4"/>
          <w:p w:rsidR="003262F5" w:rsidRDefault="003262F5" w:rsidP="000315E4">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rsidR="0088305B" w:rsidRPr="00C73E0E">
              <w:t>1</w:t>
            </w:r>
            <w:r w:rsidR="0088305B">
              <w:t> </w:t>
            </w:r>
            <w:r w:rsidR="0088305B" w:rsidRPr="00C73E0E">
              <w:t>786</w:t>
            </w:r>
            <w:r w:rsidR="0088305B">
              <w:t xml:space="preserve"> </w:t>
            </w:r>
            <w:r w:rsidR="0088305B" w:rsidRPr="00C73E0E">
              <w:t>050,33</w:t>
            </w:r>
            <w:r w:rsidR="0088305B">
              <w:t xml:space="preserve"> </w:t>
            </w:r>
            <w:r>
              <w:t xml:space="preserve"> руб.</w:t>
            </w:r>
          </w:p>
          <w:p w:rsidR="003262F5" w:rsidRPr="0003108B" w:rsidRDefault="003262F5" w:rsidP="000315E4">
            <w:pPr>
              <w:rPr>
                <w:rFonts w:eastAsia="Calibri"/>
              </w:rPr>
            </w:pPr>
          </w:p>
          <w:p w:rsidR="003262F5" w:rsidRDefault="003262F5" w:rsidP="000315E4">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262F5" w:rsidRPr="00641B1F" w:rsidRDefault="003262F5" w:rsidP="000315E4">
            <w:pPr>
              <w:rPr>
                <w:sz w:val="22"/>
              </w:rPr>
            </w:pPr>
          </w:p>
          <w:p w:rsidR="003262F5" w:rsidRPr="00187C12" w:rsidRDefault="003262F5" w:rsidP="000315E4">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31DD5" w:rsidRDefault="003262F5" w:rsidP="000315E4">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BD4E99" w:rsidRDefault="0088305B" w:rsidP="000315E4">
            <w:pPr>
              <w:rPr>
                <w:i/>
                <w:sz w:val="22"/>
                <w:highlight w:val="yellow"/>
              </w:rPr>
            </w:pPr>
            <w:r>
              <w:rPr>
                <w:i/>
                <w:sz w:val="22"/>
                <w:highlight w:val="yellow"/>
              </w:rPr>
              <w:t>Не привлекаются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440B96" w:rsidRDefault="003262F5" w:rsidP="000315E4">
            <w:pPr>
              <w:pStyle w:val="afffff4"/>
              <w:numPr>
                <w:ilvl w:val="0"/>
                <w:numId w:val="11"/>
              </w:numPr>
              <w:ind w:left="34" w:firstLine="0"/>
              <w:jc w:val="both"/>
            </w:pPr>
            <w:r>
              <w:t>Переторжка</w:t>
            </w:r>
            <w:r w:rsidRPr="00187C12">
              <w:t xml:space="preserve"> –</w:t>
            </w:r>
            <w:r w:rsidR="000101A6">
              <w:rPr>
                <w:b/>
              </w:rPr>
              <w:t xml:space="preserve"> </w:t>
            </w:r>
            <w:r w:rsidRPr="00187C12">
              <w:rPr>
                <w:b/>
              </w:rPr>
              <w:t>применяется</w:t>
            </w:r>
            <w:r w:rsidR="007A5388">
              <w:rPr>
                <w:b/>
              </w:rPr>
              <w:t>*</w:t>
            </w:r>
            <w:r w:rsidRPr="00187C12">
              <w:rPr>
                <w:b/>
              </w:rPr>
              <w:t>;</w:t>
            </w:r>
          </w:p>
          <w:p w:rsidR="007A5388" w:rsidRDefault="007A5388" w:rsidP="0088305B">
            <w:pPr>
              <w:pStyle w:val="afffff4"/>
              <w:ind w:left="34"/>
              <w:jc w:val="both"/>
              <w:rPr>
                <w:b/>
                <w:i/>
                <w:color w:val="FF0000"/>
                <w:sz w:val="22"/>
              </w:rPr>
            </w:pPr>
            <w:r w:rsidRPr="00781100">
              <w:t>Шаг переторжки:</w:t>
            </w:r>
            <w:r>
              <w:t xml:space="preserve"> </w:t>
            </w:r>
            <w:r w:rsidR="0088305B" w:rsidRPr="0088305B">
              <w:rPr>
                <w:b/>
                <w:i/>
                <w:sz w:val="22"/>
              </w:rPr>
              <w:t>1%</w:t>
            </w:r>
            <w:r w:rsidR="0088305B">
              <w:rPr>
                <w:b/>
                <w:i/>
                <w:sz w:val="22"/>
              </w:rPr>
              <w:t xml:space="preserve"> от начальной цены закупки</w:t>
            </w:r>
          </w:p>
          <w:p w:rsidR="00440B96" w:rsidRDefault="00440B96" w:rsidP="000315E4">
            <w:pPr>
              <w:pStyle w:val="afffff4"/>
              <w:ind w:left="34"/>
              <w:jc w:val="both"/>
              <w:rPr>
                <w:b/>
                <w:i/>
                <w:color w:val="FF0000"/>
                <w:sz w:val="22"/>
              </w:rPr>
            </w:pP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D54BCA">
              <w:t xml:space="preserve">ЭТП </w:t>
            </w:r>
            <w:r w:rsidR="0088305B" w:rsidRPr="0088305B">
              <w:rPr>
                <w:color w:val="auto"/>
                <w:lang w:eastAsia="ru-RU"/>
              </w:rPr>
              <w:t xml:space="preserve"> </w:t>
            </w:r>
            <w:r w:rsidR="0088305B" w:rsidRPr="0088305B">
              <w:t>tps://www.msp.roseltorg.ru/</w:t>
            </w: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7" w:name="_Ref3975555"/>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rsidR="00CC089B">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3975576"/>
          </w:p>
        </w:tc>
        <w:bookmarkEnd w:id="158"/>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rsidR="00CC089B">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9" w:name="_Ref166311076"/>
            <w:bookmarkStart w:id="160" w:name="_Ref3975591"/>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1"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1"/>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_Ref3975591 \r \h </w:instrText>
            </w:r>
            <w:r>
              <w:fldChar w:fldCharType="separate"/>
            </w:r>
            <w:r w:rsidR="00CC089B">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Не установлено</w:t>
            </w:r>
          </w:p>
          <w:p w:rsidR="003262F5" w:rsidRDefault="003262F5" w:rsidP="000315E4">
            <w:pPr>
              <w:spacing w:after="0"/>
            </w:pPr>
          </w:p>
          <w:p w:rsidR="003262F5" w:rsidRPr="00187C12" w:rsidRDefault="003262F5" w:rsidP="00FE02D9">
            <w:pPr>
              <w:spacing w:after="0"/>
            </w:pP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2" w:name="_Ref166312503"/>
            <w:bookmarkStart w:id="163" w:name="_Ref166381471"/>
            <w:bookmarkEnd w:id="162"/>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3"/>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B7C1B" w:rsidRDefault="003B7C1B" w:rsidP="00CE4600"/>
          <w:p w:rsidR="00FC52B4" w:rsidRPr="000E0658" w:rsidRDefault="00FC52B4" w:rsidP="000315E4">
            <w:pPr>
              <w:ind w:firstLine="360"/>
            </w:pPr>
            <w:r w:rsidRPr="003B7C1B">
              <w:rPr>
                <w:highlight w:val="yellow"/>
              </w:rPr>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w:t>
            </w:r>
            <w:r w:rsidR="00114766" w:rsidRPr="003B7C1B">
              <w:rPr>
                <w:highlight w:val="yellow"/>
              </w:rPr>
              <w:t>и</w:t>
            </w:r>
            <w:r w:rsidRPr="003B7C1B">
              <w:rPr>
                <w:highlight w:val="yellow"/>
              </w:rPr>
              <w:t xml:space="preserve"> в размере, установленных проектом договора (приложение 2 к настоящей документации).</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4" w:name="_Ref166313061"/>
            <w:bookmarkStart w:id="165" w:name="_Ref354440864"/>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Default="00FC52B4" w:rsidP="000315E4">
            <w:pPr>
              <w:spacing w:after="0"/>
            </w:pPr>
          </w:p>
          <w:p w:rsidR="00FC52B4" w:rsidRPr="00D8373B" w:rsidRDefault="00FC52B4" w:rsidP="000315E4">
            <w:pPr>
              <w:ind w:firstLine="33"/>
              <w:rPr>
                <w:i/>
              </w:rPr>
            </w:pPr>
            <w:r w:rsidRPr="00D8373B">
              <w:rPr>
                <w:i/>
              </w:rPr>
              <w:t>Реквизиты счета для перечисления денежных средств</w:t>
            </w:r>
          </w:p>
          <w:p w:rsidR="00FC52B4" w:rsidRPr="009C6786" w:rsidRDefault="00FC52B4" w:rsidP="000315E4">
            <w:pPr>
              <w:contextualSpacing/>
            </w:pPr>
            <w:r w:rsidRPr="009C6786">
              <w:t>628408, Россия, г. Сургут, Тюменская обл., ХМАО-Югра, ул. Университетская, 4</w:t>
            </w:r>
          </w:p>
          <w:p w:rsidR="00FC52B4" w:rsidRPr="009C6786" w:rsidRDefault="00FC52B4" w:rsidP="000315E4">
            <w:pPr>
              <w:contextualSpacing/>
            </w:pPr>
            <w:r w:rsidRPr="009C6786">
              <w:t>ИНН/КПП 8602060185/</w:t>
            </w:r>
            <w:r w:rsidRPr="00EA5E28">
              <w:t>997650001</w:t>
            </w:r>
          </w:p>
          <w:p w:rsidR="00FC52B4" w:rsidRPr="009C6786" w:rsidRDefault="00FC52B4" w:rsidP="000315E4">
            <w:pPr>
              <w:contextualSpacing/>
            </w:pPr>
            <w:r w:rsidRPr="009C6786">
              <w:t>Р/с 407 028 106 671 700 03792</w:t>
            </w:r>
          </w:p>
          <w:p w:rsidR="00FC52B4" w:rsidRPr="009C6786" w:rsidRDefault="00FC52B4" w:rsidP="000315E4">
            <w:pPr>
              <w:contextualSpacing/>
            </w:pPr>
            <w:r w:rsidRPr="009C6786">
              <w:t xml:space="preserve">в </w:t>
            </w:r>
            <w:r w:rsidR="005E1B4A" w:rsidRPr="00BA2283">
              <w:t xml:space="preserve"> Западно-Сибирско</w:t>
            </w:r>
            <w:r w:rsidR="005E1B4A">
              <w:t>м отделении</w:t>
            </w:r>
            <w:r w:rsidR="005E1B4A" w:rsidRPr="00BA2283">
              <w:t xml:space="preserve"> </w:t>
            </w:r>
            <w:r w:rsidR="005E1B4A">
              <w:t xml:space="preserve">№8647 </w:t>
            </w:r>
            <w:r w:rsidR="005E1B4A" w:rsidRPr="00BA2283">
              <w:t>ПАО Сбербанк</w:t>
            </w:r>
          </w:p>
          <w:p w:rsidR="00FC52B4" w:rsidRPr="009C6786" w:rsidRDefault="00FC52B4" w:rsidP="000315E4">
            <w:pPr>
              <w:contextualSpacing/>
            </w:pPr>
            <w:r w:rsidRPr="009C6786">
              <w:t xml:space="preserve"> к/с 301 018 108 000 000 00651 </w:t>
            </w:r>
            <w:r w:rsidR="005E1B4A" w:rsidRPr="00BA2283">
              <w:t xml:space="preserve"> Западно-Сибирско</w:t>
            </w:r>
            <w:r w:rsidR="005E1B4A">
              <w:t>м отделении</w:t>
            </w:r>
            <w:r w:rsidR="005E1B4A" w:rsidRPr="00BA2283">
              <w:t xml:space="preserve"> </w:t>
            </w:r>
            <w:r w:rsidR="005E1B4A">
              <w:t xml:space="preserve">№8647 </w:t>
            </w:r>
            <w:r w:rsidR="005E1B4A" w:rsidRPr="00BA2283">
              <w:t>ПАО Сбербанк</w:t>
            </w:r>
          </w:p>
          <w:p w:rsidR="00FC52B4" w:rsidRPr="009C6786" w:rsidRDefault="00FC52B4" w:rsidP="000315E4">
            <w:pPr>
              <w:contextualSpacing/>
            </w:pPr>
            <w:r w:rsidRPr="009C6786">
              <w:t>БИК 047102651</w:t>
            </w:r>
          </w:p>
          <w:p w:rsidR="00FC52B4" w:rsidRPr="009C6786" w:rsidRDefault="00FC52B4" w:rsidP="000315E4">
            <w:pPr>
              <w:contextualSpacing/>
            </w:pPr>
            <w:r w:rsidRPr="009C6786">
              <w:t>Получатель: АО «Тюменьэнерго»</w:t>
            </w:r>
          </w:p>
          <w:p w:rsidR="00FC52B4" w:rsidRPr="009C6786" w:rsidRDefault="00FC52B4" w:rsidP="000315E4">
            <w:pPr>
              <w:pStyle w:val="affff9"/>
              <w:tabs>
                <w:tab w:val="clear" w:pos="1980"/>
              </w:tabs>
              <w:ind w:left="0" w:firstLine="0"/>
              <w:contextualSpacing/>
              <w:rPr>
                <w:i/>
              </w:rPr>
            </w:pPr>
            <w:r w:rsidRPr="009C6786">
              <w:rPr>
                <w:i/>
              </w:rPr>
              <w:t>В графе «Назначение платежа» Участник должен указать:</w:t>
            </w:r>
          </w:p>
          <w:p w:rsidR="00FC52B4" w:rsidRPr="009C6786" w:rsidRDefault="00FC52B4" w:rsidP="000315E4">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FC52B4" w:rsidRPr="00187C12" w:rsidRDefault="00FC52B4" w:rsidP="000315E4">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6" w:name="_Ref166313235"/>
            <w:bookmarkStart w:id="167" w:name="_Ref354428632"/>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8" w:name="_Ref166315600"/>
            <w:bookmarkStart w:id="169" w:name="_Ref35413459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0" w:name="_Toc11315347"/>
      <w:r w:rsidRPr="00C70643">
        <w:rPr>
          <w:rStyle w:val="15"/>
          <w:b/>
          <w:bCs/>
          <w:sz w:val="24"/>
          <w:szCs w:val="24"/>
        </w:rPr>
        <w:t>ОБРАЗЦЫ ФОРМ ДЛЯ ЗАПОЛНЕНИЯ УЧАСТНИКАМИ ЗАКУПКИ</w:t>
      </w:r>
      <w:bookmarkEnd w:id="138"/>
      <w:bookmarkEnd w:id="139"/>
      <w:bookmarkEnd w:id="140"/>
      <w:bookmarkEnd w:id="141"/>
      <w:bookmarkEnd w:id="142"/>
      <w:bookmarkEnd w:id="143"/>
      <w:bookmarkEnd w:id="144"/>
      <w:bookmarkEnd w:id="145"/>
      <w:bookmarkEnd w:id="146"/>
      <w:bookmarkEnd w:id="170"/>
    </w:p>
    <w:p w:rsidR="0097019B" w:rsidRPr="003D0BE2" w:rsidRDefault="0097019B" w:rsidP="006027FC">
      <w:pPr>
        <w:pStyle w:val="11"/>
        <w:keepNext w:val="0"/>
        <w:numPr>
          <w:ilvl w:val="0"/>
          <w:numId w:val="34"/>
        </w:numPr>
        <w:spacing w:before="0" w:after="0"/>
        <w:jc w:val="both"/>
        <w:rPr>
          <w:sz w:val="24"/>
          <w:szCs w:val="24"/>
        </w:rPr>
      </w:pPr>
      <w:bookmarkStart w:id="171" w:name="_Toc5294076"/>
      <w:bookmarkStart w:id="172" w:name="_Toc511524"/>
      <w:bookmarkStart w:id="173" w:name="_Toc11315348"/>
      <w:r w:rsidRPr="003D0BE2">
        <w:rPr>
          <w:sz w:val="24"/>
          <w:szCs w:val="24"/>
        </w:rPr>
        <w:t>Опись документов</w:t>
      </w:r>
      <w:bookmarkEnd w:id="171"/>
      <w:bookmarkEnd w:id="173"/>
      <w:r w:rsidRPr="003D0BE2">
        <w:rPr>
          <w:sz w:val="24"/>
          <w:szCs w:val="24"/>
        </w:rPr>
        <w:t xml:space="preserve"> </w:t>
      </w:r>
      <w:bookmarkEnd w:id="172"/>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CE4600">
        <w:trPr>
          <w:tblHeader/>
        </w:trPr>
        <w:tc>
          <w:tcPr>
            <w:tcW w:w="675" w:type="dxa"/>
          </w:tcPr>
          <w:p w:rsidR="0097019B" w:rsidRPr="00E22686" w:rsidRDefault="0097019B" w:rsidP="00CE4600">
            <w:pPr>
              <w:pStyle w:val="affffd"/>
              <w:ind w:left="0"/>
            </w:pPr>
            <w:r w:rsidRPr="00E22686">
              <w:t>№ п/п</w:t>
            </w:r>
          </w:p>
        </w:tc>
        <w:tc>
          <w:tcPr>
            <w:tcW w:w="5580" w:type="dxa"/>
          </w:tcPr>
          <w:p w:rsidR="0097019B" w:rsidRPr="00E22686" w:rsidRDefault="0097019B" w:rsidP="00CE4600">
            <w:pPr>
              <w:pStyle w:val="affffd"/>
              <w:ind w:left="0" w:firstLine="567"/>
            </w:pPr>
            <w:r w:rsidRPr="00E22686">
              <w:t>Наименование документа</w:t>
            </w:r>
          </w:p>
        </w:tc>
        <w:tc>
          <w:tcPr>
            <w:tcW w:w="1413" w:type="dxa"/>
          </w:tcPr>
          <w:p w:rsidR="0097019B" w:rsidRPr="00E22686" w:rsidRDefault="0097019B" w:rsidP="00CE4600">
            <w:pPr>
              <w:pStyle w:val="affffd"/>
              <w:ind w:left="0"/>
            </w:pPr>
            <w:r w:rsidRPr="00E22686">
              <w:t>Страницы с… по …</w:t>
            </w:r>
          </w:p>
        </w:tc>
        <w:tc>
          <w:tcPr>
            <w:tcW w:w="987" w:type="dxa"/>
          </w:tcPr>
          <w:p w:rsidR="0097019B" w:rsidRPr="00E22686" w:rsidRDefault="0097019B" w:rsidP="00CE4600">
            <w:pPr>
              <w:pStyle w:val="affffd"/>
              <w:ind w:left="0"/>
            </w:pPr>
            <w:r w:rsidRPr="00E22686">
              <w:t xml:space="preserve">Кол-во </w:t>
            </w:r>
            <w:r w:rsidRPr="00E22686">
              <w:br/>
              <w:t>листов</w:t>
            </w:r>
          </w:p>
        </w:tc>
        <w:tc>
          <w:tcPr>
            <w:tcW w:w="1200" w:type="dxa"/>
          </w:tcPr>
          <w:p w:rsidR="0097019B" w:rsidRPr="00E22686" w:rsidRDefault="0097019B" w:rsidP="00CE4600">
            <w:pPr>
              <w:pStyle w:val="affffd"/>
              <w:ind w:left="0"/>
            </w:pPr>
            <w:r w:rsidRPr="00E22686">
              <w:t>Примечания</w:t>
            </w:r>
          </w:p>
        </w:tc>
      </w:tr>
      <w:tr w:rsidR="0097019B" w:rsidRPr="00E22686" w:rsidTr="000315E4">
        <w:tc>
          <w:tcPr>
            <w:tcW w:w="675" w:type="dxa"/>
          </w:tcPr>
          <w:p w:rsidR="0097019B" w:rsidRPr="00E22686" w:rsidRDefault="0097019B" w:rsidP="00CE4600">
            <w:pPr>
              <w:pStyle w:val="affffe"/>
              <w:numPr>
                <w:ilvl w:val="1"/>
                <w:numId w:val="0"/>
              </w:numPr>
              <w:tabs>
                <w:tab w:val="num" w:pos="1134"/>
              </w:tabs>
              <w:rPr>
                <w:b/>
              </w:rPr>
            </w:pPr>
          </w:p>
        </w:tc>
        <w:tc>
          <w:tcPr>
            <w:tcW w:w="5580" w:type="dxa"/>
            <w:shd w:val="clear" w:color="auto" w:fill="FFFF00"/>
          </w:tcPr>
          <w:p w:rsidR="0097019B" w:rsidRPr="00E22686" w:rsidRDefault="0097019B" w:rsidP="00CE4600">
            <w:pPr>
              <w:pStyle w:val="affffe"/>
            </w:pPr>
            <w:r w:rsidRPr="000315E4">
              <w:rPr>
                <w:highlight w:val="yellow"/>
              </w:rPr>
              <w:t>ЧАСТЬ: Заявка Участника</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Письмо об участии</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Техническое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0315E4">
        <w:tc>
          <w:tcPr>
            <w:tcW w:w="675" w:type="dxa"/>
          </w:tcPr>
          <w:p w:rsidR="0097019B" w:rsidRPr="00E22686" w:rsidRDefault="0097019B" w:rsidP="00CE4600">
            <w:pPr>
              <w:pStyle w:val="affffe"/>
              <w:numPr>
                <w:ilvl w:val="1"/>
                <w:numId w:val="0"/>
              </w:numPr>
              <w:tabs>
                <w:tab w:val="num" w:pos="1134"/>
              </w:tabs>
            </w:pPr>
          </w:p>
        </w:tc>
        <w:tc>
          <w:tcPr>
            <w:tcW w:w="5580" w:type="dxa"/>
            <w:shd w:val="clear" w:color="auto" w:fill="FFFF00"/>
          </w:tcPr>
          <w:p w:rsidR="0097019B" w:rsidRPr="00E22686" w:rsidRDefault="0097019B" w:rsidP="00CE4600">
            <w:pPr>
              <w:pStyle w:val="affffe"/>
            </w:pPr>
            <w:r>
              <w:t>ЧАСТЬ: ЦЕНОВОЕ ПРЕДЛОЖЕНИЕ</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Default="0097019B" w:rsidP="00CE4600">
            <w:pPr>
              <w:pStyle w:val="affffe"/>
            </w:pPr>
            <w:r>
              <w:t>Письмо о подаче оферты</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t>Коммерческое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Default="0097019B" w:rsidP="0097019B">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97019B" w:rsidRPr="003F6DDF" w:rsidRDefault="0097019B" w:rsidP="0097019B">
      <w:pPr>
        <w:spacing w:after="0"/>
        <w:rPr>
          <w:i/>
          <w:highlight w:val="yellow"/>
        </w:rPr>
      </w:pPr>
    </w:p>
    <w:p w:rsidR="0097019B" w:rsidRPr="00C074E8" w:rsidRDefault="0097019B" w:rsidP="0097019B">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2" w:history="1">
        <w:r w:rsidRPr="00C074E8">
          <w:rPr>
            <w:highlight w:val="yellow"/>
          </w:rPr>
          <w:t>www.roseltorg.ru</w:t>
        </w:r>
      </w:hyperlink>
      <w:r w:rsidRPr="00C074E8">
        <w:rPr>
          <w:highlight w:val="yellow"/>
        </w:rPr>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4" w:name="_Toc5294077"/>
      <w:bookmarkStart w:id="175" w:name="_Toc529441083"/>
      <w:bookmarkStart w:id="176" w:name="_Toc534993851"/>
      <w:bookmarkStart w:id="177" w:name="_Toc1742601"/>
      <w:bookmarkStart w:id="178" w:name="_Toc511510"/>
      <w:bookmarkStart w:id="179" w:name="_Toc11315349"/>
      <w:r w:rsidRPr="00B0110D">
        <w:rPr>
          <w:sz w:val="24"/>
          <w:szCs w:val="24"/>
        </w:rPr>
        <w:t>Письмо об участии в закупке</w:t>
      </w:r>
      <w:bookmarkEnd w:id="174"/>
      <w:bookmarkEnd w:id="179"/>
      <w:r w:rsidRPr="00B0110D">
        <w:rPr>
          <w:sz w:val="24"/>
          <w:szCs w:val="24"/>
        </w:rPr>
        <w:t xml:space="preserve"> </w:t>
      </w:r>
      <w:bookmarkEnd w:id="175"/>
      <w:bookmarkEnd w:id="176"/>
      <w:bookmarkEnd w:id="177"/>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«_____»_______________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CE4600">
        <w:tc>
          <w:tcPr>
            <w:tcW w:w="817" w:type="dxa"/>
            <w:shd w:val="clear" w:color="auto" w:fill="auto"/>
          </w:tcPr>
          <w:p w:rsidR="0097019B" w:rsidRPr="004A3EC8" w:rsidRDefault="0097019B" w:rsidP="00CE4600">
            <w:pPr>
              <w:jc w:val="center"/>
            </w:pPr>
            <w:r w:rsidRPr="004A3EC8">
              <w:t>1</w:t>
            </w:r>
          </w:p>
        </w:tc>
        <w:tc>
          <w:tcPr>
            <w:tcW w:w="4820" w:type="dxa"/>
            <w:shd w:val="clear" w:color="auto" w:fill="auto"/>
          </w:tcPr>
          <w:p w:rsidR="0097019B" w:rsidRPr="004A3EC8" w:rsidRDefault="0097019B" w:rsidP="00CE4600">
            <w:pPr>
              <w:jc w:val="center"/>
              <w:rPr>
                <w:b/>
              </w:rPr>
            </w:pPr>
            <w:r w:rsidRPr="004A3EC8">
              <w:rPr>
                <w:b/>
              </w:rPr>
              <w:t>Участник закупки (генподрядчик)/</w:t>
            </w:r>
          </w:p>
          <w:p w:rsidR="0097019B" w:rsidRPr="004A3EC8" w:rsidRDefault="0097019B" w:rsidP="00CE4600">
            <w:pPr>
              <w:jc w:val="center"/>
              <w:rPr>
                <w:b/>
              </w:rPr>
            </w:pPr>
            <w:r w:rsidRPr="004A3EC8">
              <w:rPr>
                <w:b/>
              </w:rPr>
              <w:t>Лидер коллективного участника</w:t>
            </w:r>
          </w:p>
          <w:p w:rsidR="0097019B" w:rsidRPr="004A3EC8" w:rsidRDefault="0097019B" w:rsidP="00CE4600">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w:t>
            </w:r>
          </w:p>
        </w:tc>
        <w:tc>
          <w:tcPr>
            <w:tcW w:w="4820" w:type="dxa"/>
            <w:shd w:val="clear" w:color="auto" w:fill="auto"/>
          </w:tcPr>
          <w:p w:rsidR="0097019B" w:rsidRPr="004A3EC8" w:rsidRDefault="0097019B" w:rsidP="00CE4600">
            <w:pPr>
              <w:jc w:val="center"/>
              <w:rPr>
                <w:b/>
              </w:rPr>
            </w:pPr>
            <w:r w:rsidRPr="004A3EC8">
              <w:rPr>
                <w:b/>
              </w:rPr>
              <w:t>Субподрядчик/соисполнитель/субпоставщик/член коллективного участника</w:t>
            </w:r>
          </w:p>
          <w:p w:rsidR="0097019B" w:rsidRPr="004A3EC8" w:rsidRDefault="0097019B" w:rsidP="00CE4600">
            <w:pPr>
              <w:jc w:val="center"/>
            </w:pPr>
            <w:r w:rsidRPr="004A3EC8">
              <w:rPr>
                <w:rStyle w:val="afffffb"/>
              </w:rPr>
              <w:t>[оставить нужное]</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502FA3" w:rsidTr="00CE4600">
        <w:tc>
          <w:tcPr>
            <w:tcW w:w="817" w:type="dxa"/>
            <w:shd w:val="clear" w:color="auto" w:fill="auto"/>
          </w:tcPr>
          <w:p w:rsidR="0097019B" w:rsidRPr="004A3EC8" w:rsidRDefault="0097019B" w:rsidP="00CE4600">
            <w:pPr>
              <w:jc w:val="center"/>
            </w:pPr>
            <w:r w:rsidRPr="004A3EC8">
              <w:t>2.3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CE4600">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3"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97019B" w:rsidP="0097019B"/>
    <w:p w:rsidR="0097019B" w:rsidRDefault="0097019B" w:rsidP="0097019B">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C46598"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fldChar w:fldCharType="begin"/>
      </w:r>
      <w:r>
        <w:instrText xml:space="preserve"> REF _Ref458306 \r \h </w:instrText>
      </w:r>
      <w:r>
        <w:fldChar w:fldCharType="separate"/>
      </w:r>
      <w:r w:rsidR="00CC089B">
        <w:rPr>
          <w:b/>
          <w:bCs/>
        </w:rPr>
        <w:t>Ошибка! Источник ссылки не найден.</w:t>
      </w:r>
      <w:r>
        <w:fldChar w:fldCharType="end"/>
      </w:r>
      <w:r>
        <w:t>.</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97019B" w:rsidRPr="00FD07D1" w:rsidRDefault="0097019B" w:rsidP="006027FC">
      <w:pPr>
        <w:pStyle w:val="11"/>
        <w:keepNext w:val="0"/>
        <w:numPr>
          <w:ilvl w:val="0"/>
          <w:numId w:val="34"/>
        </w:numPr>
        <w:spacing w:before="0" w:after="0"/>
        <w:jc w:val="both"/>
        <w:rPr>
          <w:sz w:val="24"/>
          <w:szCs w:val="24"/>
        </w:rPr>
      </w:pPr>
      <w:bookmarkStart w:id="180" w:name="_Ref55335821"/>
      <w:bookmarkStart w:id="181" w:name="_Ref55336345"/>
      <w:bookmarkStart w:id="182" w:name="_Toc57314674"/>
      <w:bookmarkStart w:id="183" w:name="_Toc69728988"/>
      <w:bookmarkStart w:id="184" w:name="_Toc198020304"/>
      <w:bookmarkStart w:id="185" w:name="_Ref198344636"/>
      <w:bookmarkStart w:id="186" w:name="_Toc202080148"/>
      <w:bookmarkStart w:id="187" w:name="_Toc506887025"/>
      <w:bookmarkStart w:id="188" w:name="_Toc5294078"/>
      <w:bookmarkStart w:id="189" w:name="_Toc534993866"/>
      <w:bookmarkStart w:id="190" w:name="_Toc511511"/>
      <w:bookmarkStart w:id="191" w:name="_Ref202094634"/>
      <w:bookmarkStart w:id="192" w:name="_Toc198020319"/>
      <w:bookmarkStart w:id="193" w:name="_Toc202080150"/>
      <w:bookmarkStart w:id="194" w:name="_Toc375837621"/>
      <w:bookmarkStart w:id="195" w:name="_Toc503359246"/>
      <w:bookmarkStart w:id="196" w:name="_Toc127334282"/>
      <w:bookmarkStart w:id="197" w:name="_Ref166329160"/>
      <w:bookmarkStart w:id="198" w:name="_Ref166329169"/>
      <w:bookmarkStart w:id="199" w:name="_Ref166487238"/>
      <w:bookmarkStart w:id="200" w:name="_Ref166487244"/>
      <w:bookmarkStart w:id="201" w:name="_Ref166487316"/>
      <w:bookmarkStart w:id="202" w:name="_Toc11315350"/>
      <w:bookmarkEnd w:id="178"/>
      <w:r w:rsidRPr="00FD07D1">
        <w:rPr>
          <w:sz w:val="24"/>
          <w:szCs w:val="24"/>
        </w:rPr>
        <w:t>Техническое предложение</w:t>
      </w:r>
      <w:bookmarkEnd w:id="180"/>
      <w:bookmarkEnd w:id="181"/>
      <w:bookmarkEnd w:id="182"/>
      <w:bookmarkEnd w:id="183"/>
      <w:bookmarkEnd w:id="184"/>
      <w:bookmarkEnd w:id="185"/>
      <w:bookmarkEnd w:id="186"/>
      <w:bookmarkEnd w:id="187"/>
      <w:bookmarkEnd w:id="188"/>
      <w:bookmarkEnd w:id="202"/>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Pr>
        <w:rPr>
          <w:i/>
          <w:color w:val="000000"/>
        </w:rPr>
      </w:pPr>
    </w:p>
    <w:p w:rsidR="0097019B" w:rsidRPr="00FD07D1" w:rsidRDefault="0097019B" w:rsidP="0097019B">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97019B" w:rsidRDefault="0097019B" w:rsidP="0097019B">
      <w:pPr>
        <w:rPr>
          <w:i/>
          <w:color w:val="000000"/>
        </w:rPr>
      </w:pPr>
    </w:p>
    <w:p w:rsidR="0097019B" w:rsidRPr="00A0375E" w:rsidRDefault="0097019B" w:rsidP="0097019B">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3" w:name="_Toc198020306"/>
      <w:r w:rsidRPr="00FD07D1">
        <w:rPr>
          <w:sz w:val="24"/>
          <w:szCs w:val="24"/>
        </w:rPr>
        <w:t>Инструкции по заполнению</w:t>
      </w:r>
      <w:bookmarkEnd w:id="203"/>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4" w:name="_Ref63957390"/>
      <w:bookmarkStart w:id="205" w:name="_Toc64719476"/>
      <w:bookmarkStart w:id="206" w:name="_Toc69112532"/>
      <w:bookmarkStart w:id="207" w:name="_Ref70131640"/>
      <w:bookmarkStart w:id="208" w:name="_Toc77970259"/>
      <w:bookmarkStart w:id="209" w:name="_Toc90385118"/>
      <w:bookmarkStart w:id="210" w:name="_Toc198020316"/>
      <w:bookmarkStart w:id="211" w:name="_Ref198345265"/>
      <w:bookmarkStart w:id="212" w:name="_Toc202080149"/>
      <w:bookmarkEnd w:id="189"/>
      <w:bookmarkEnd w:id="190"/>
      <w:bookmarkEnd w:id="191"/>
    </w:p>
    <w:p w:rsidR="0097019B" w:rsidRPr="00692E1E" w:rsidRDefault="0097019B" w:rsidP="006027FC">
      <w:pPr>
        <w:pStyle w:val="11"/>
        <w:keepNext w:val="0"/>
        <w:numPr>
          <w:ilvl w:val="0"/>
          <w:numId w:val="34"/>
        </w:numPr>
        <w:spacing w:before="0" w:after="0"/>
        <w:jc w:val="both"/>
        <w:rPr>
          <w:sz w:val="24"/>
          <w:szCs w:val="24"/>
        </w:rPr>
      </w:pPr>
      <w:bookmarkStart w:id="213" w:name="_Toc511512"/>
      <w:bookmarkStart w:id="214" w:name="_Toc5294079"/>
      <w:bookmarkStart w:id="215" w:name="_Ref260126663"/>
      <w:bookmarkStart w:id="216" w:name="_Toc501116034"/>
      <w:bookmarkStart w:id="217" w:name="_Toc11315351"/>
      <w:bookmarkEnd w:id="204"/>
      <w:bookmarkEnd w:id="205"/>
      <w:bookmarkEnd w:id="206"/>
      <w:bookmarkEnd w:id="207"/>
      <w:bookmarkEnd w:id="208"/>
      <w:bookmarkEnd w:id="209"/>
      <w:bookmarkEnd w:id="210"/>
      <w:bookmarkEnd w:id="211"/>
      <w:bookmarkEnd w:id="212"/>
      <w:r w:rsidRPr="00692E1E">
        <w:rPr>
          <w:sz w:val="24"/>
          <w:szCs w:val="24"/>
        </w:rPr>
        <w:t>Справка о перечне и годовых объемах выполнения аналогичных договоров</w:t>
      </w:r>
      <w:bookmarkEnd w:id="213"/>
      <w:bookmarkEnd w:id="214"/>
      <w:bookmarkEnd w:id="217"/>
      <w:r w:rsidRPr="00692E1E">
        <w:rPr>
          <w:sz w:val="24"/>
          <w:szCs w:val="24"/>
        </w:rPr>
        <w:t xml:space="preserve"> </w:t>
      </w:r>
      <w:bookmarkEnd w:id="215"/>
      <w:bookmarkEnd w:id="216"/>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7019B" w:rsidRPr="006A70CF" w:rsidTr="00CE4600">
        <w:trPr>
          <w:cantSplit/>
        </w:trPr>
        <w:tc>
          <w:tcPr>
            <w:tcW w:w="720" w:type="dxa"/>
            <w:vAlign w:val="center"/>
          </w:tcPr>
          <w:p w:rsidR="0097019B" w:rsidRPr="006A70CF" w:rsidRDefault="0097019B" w:rsidP="00CE4600">
            <w:pPr>
              <w:pStyle w:val="affffd"/>
              <w:keepNext w:val="0"/>
              <w:widowControl w:val="0"/>
              <w:jc w:val="center"/>
              <w:rPr>
                <w:sz w:val="20"/>
              </w:rPr>
            </w:pPr>
            <w:r w:rsidRPr="006A70CF">
              <w:rPr>
                <w:sz w:val="20"/>
              </w:rPr>
              <w:t>№</w:t>
            </w:r>
          </w:p>
          <w:p w:rsidR="0097019B" w:rsidRPr="006A70CF" w:rsidRDefault="0097019B" w:rsidP="00CE4600">
            <w:pPr>
              <w:pStyle w:val="affffd"/>
              <w:keepNext w:val="0"/>
              <w:widowControl w:val="0"/>
              <w:jc w:val="center"/>
              <w:rPr>
                <w:sz w:val="20"/>
              </w:rPr>
            </w:pPr>
            <w:r w:rsidRPr="006A70CF">
              <w:rPr>
                <w:sz w:val="20"/>
              </w:rPr>
              <w:t>п/п</w:t>
            </w:r>
          </w:p>
        </w:tc>
        <w:tc>
          <w:tcPr>
            <w:tcW w:w="2340" w:type="dxa"/>
            <w:vAlign w:val="center"/>
          </w:tcPr>
          <w:p w:rsidR="0097019B" w:rsidRPr="006A70CF" w:rsidRDefault="0097019B" w:rsidP="00CE4600">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7019B" w:rsidRPr="006A70CF" w:rsidRDefault="0097019B" w:rsidP="00CE4600">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7019B" w:rsidRPr="006A70CF" w:rsidRDefault="0097019B" w:rsidP="00CE4600">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7019B" w:rsidRPr="006A70CF" w:rsidRDefault="0097019B" w:rsidP="00CE4600">
            <w:pPr>
              <w:pStyle w:val="affffd"/>
              <w:keepNext w:val="0"/>
              <w:widowControl w:val="0"/>
              <w:jc w:val="center"/>
              <w:rPr>
                <w:sz w:val="20"/>
              </w:rPr>
            </w:pPr>
            <w:r w:rsidRPr="006A70CF">
              <w:rPr>
                <w:sz w:val="20"/>
              </w:rPr>
              <w:t>Сумма, рублей</w:t>
            </w:r>
          </w:p>
        </w:tc>
        <w:tc>
          <w:tcPr>
            <w:tcW w:w="1200" w:type="dxa"/>
            <w:vAlign w:val="center"/>
          </w:tcPr>
          <w:p w:rsidR="0097019B" w:rsidRPr="006A70CF" w:rsidRDefault="0097019B" w:rsidP="00CE4600">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7019B" w:rsidRPr="006A70CF" w:rsidTr="00CE4600">
        <w:trPr>
          <w:cantSplit/>
          <w:trHeight w:val="227"/>
        </w:trPr>
        <w:tc>
          <w:tcPr>
            <w:tcW w:w="720" w:type="dxa"/>
            <w:vMerge w:val="restart"/>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CE4600">
            <w:pPr>
              <w:pStyle w:val="affffe"/>
              <w:widowControl w:val="0"/>
              <w:spacing w:before="0" w:after="0"/>
              <w:rPr>
                <w:sz w:val="20"/>
              </w:rPr>
            </w:pPr>
            <w:r w:rsidRPr="006A70CF">
              <w:rPr>
                <w:sz w:val="20"/>
              </w:rPr>
              <w:t>Договор 1</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val="restart"/>
          </w:tcPr>
          <w:p w:rsidR="0097019B" w:rsidRPr="006A70CF" w:rsidRDefault="0097019B" w:rsidP="00CE4600">
            <w:pPr>
              <w:pStyle w:val="affffe"/>
              <w:widowControl w:val="0"/>
              <w:spacing w:before="0" w:after="0"/>
              <w:rPr>
                <w:sz w:val="20"/>
              </w:rPr>
            </w:pPr>
          </w:p>
        </w:tc>
        <w:tc>
          <w:tcPr>
            <w:tcW w:w="1980" w:type="dxa"/>
            <w:vMerge w:val="restart"/>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97019B" w:rsidRPr="006A70CF" w:rsidRDefault="0097019B" w:rsidP="00CE4600">
            <w:pPr>
              <w:pStyle w:val="affffe"/>
              <w:widowControl w:val="0"/>
              <w:spacing w:before="0" w:after="0"/>
              <w:rPr>
                <w:sz w:val="20"/>
              </w:rPr>
            </w:pPr>
          </w:p>
        </w:tc>
        <w:tc>
          <w:tcPr>
            <w:tcW w:w="1200" w:type="dxa"/>
            <w:vMerge w:val="restart"/>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Работы по ВЛ</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Проектные работы</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Поставка аналогичной продукции</w:t>
            </w: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CE4600">
            <w:pPr>
              <w:pStyle w:val="affffe"/>
              <w:widowControl w:val="0"/>
              <w:spacing w:before="0" w:after="0"/>
              <w:rPr>
                <w:sz w:val="20"/>
              </w:rPr>
            </w:pPr>
            <w:r w:rsidRPr="006A70CF">
              <w:rPr>
                <w:sz w:val="20"/>
              </w:rPr>
              <w:t>Договор 2</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CE4600">
            <w:pPr>
              <w:widowControl w:val="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Pr>
                <w:i/>
                <w:sz w:val="20"/>
              </w:rPr>
              <w:t>Консультационные услуги</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CE4600">
            <w:pPr>
              <w:widowControl w:val="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Pr>
                <w:i/>
                <w:sz w:val="20"/>
              </w:rPr>
              <w:t>НИОКР</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CE4600">
            <w:pPr>
              <w:widowControl w:val="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r w:rsidR="0097019B" w:rsidRPr="006A70CF" w:rsidTr="00CE4600">
        <w:trPr>
          <w:cantSplit/>
          <w:trHeight w:val="227"/>
        </w:trPr>
        <w:tc>
          <w:tcPr>
            <w:tcW w:w="720" w:type="dxa"/>
          </w:tcPr>
          <w:p w:rsidR="0097019B" w:rsidRPr="006A70CF" w:rsidRDefault="0097019B" w:rsidP="00CE4600">
            <w:pPr>
              <w:pStyle w:val="affffe"/>
              <w:widowControl w:val="0"/>
              <w:spacing w:before="0" w:after="0"/>
              <w:rPr>
                <w:sz w:val="20"/>
              </w:rPr>
            </w:pPr>
            <w:r w:rsidRPr="006A70CF">
              <w:rPr>
                <w:sz w:val="20"/>
              </w:rPr>
              <w:t>…</w:t>
            </w: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20" w:type="dxa"/>
          </w:tcPr>
          <w:p w:rsidR="0097019B" w:rsidRPr="006A70CF" w:rsidRDefault="0097019B" w:rsidP="00CE4600">
            <w:pPr>
              <w:pStyle w:val="affffe"/>
              <w:widowControl w:val="0"/>
              <w:spacing w:before="0" w:after="0"/>
              <w:rPr>
                <w:sz w:val="20"/>
              </w:rPr>
            </w:pPr>
            <w:r w:rsidRPr="006A70CF">
              <w:rPr>
                <w:sz w:val="20"/>
              </w:rPr>
              <w:t>…</w:t>
            </w: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rPr>
                <w:b/>
                <w:sz w:val="20"/>
              </w:rPr>
            </w:pPr>
            <w:r w:rsidRPr="006A70CF">
              <w:rPr>
                <w:b/>
                <w:sz w:val="20"/>
              </w:rPr>
              <w:t xml:space="preserve">ИТОГО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18" w:name="_Toc198020324"/>
      <w:bookmarkStart w:id="219" w:name="_Toc200879837"/>
      <w:r w:rsidRPr="00692E1E">
        <w:rPr>
          <w:sz w:val="24"/>
          <w:szCs w:val="24"/>
        </w:rPr>
        <w:t>Инструкции по заполнению</w:t>
      </w:r>
      <w:bookmarkEnd w:id="218"/>
      <w:bookmarkEnd w:id="219"/>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6027FC">
      <w:pPr>
        <w:pStyle w:val="affffa"/>
        <w:numPr>
          <w:ilvl w:val="2"/>
          <w:numId w:val="34"/>
        </w:numPr>
        <w:tabs>
          <w:tab w:val="num" w:pos="1080"/>
          <w:tab w:val="num" w:pos="1307"/>
        </w:tabs>
        <w:sectPr w:rsidR="0097019B" w:rsidSect="00CC089B">
          <w:footerReference w:type="even" r:id="rId14"/>
          <w:footerReference w:type="default" r:id="rId15"/>
          <w:pgSz w:w="11906" w:h="16838"/>
          <w:pgMar w:top="1077" w:right="567" w:bottom="1134" w:left="1077" w:header="709" w:footer="709" w:gutter="0"/>
          <w:cols w:space="708"/>
          <w:docGrid w:linePitch="360"/>
        </w:sectPr>
      </w:pPr>
      <w:bookmarkStart w:id="220" w:name="_Ref55336398"/>
      <w:bookmarkStart w:id="221" w:name="_Toc57314678"/>
      <w:bookmarkStart w:id="222" w:name="_Toc69728992"/>
      <w:bookmarkStart w:id="223" w:name="_Toc195592601"/>
      <w:bookmarkStart w:id="224" w:name="_Ref55335823"/>
      <w:bookmarkStart w:id="225" w:name="_Ref55336359"/>
      <w:bookmarkStart w:id="226" w:name="_Toc57314675"/>
      <w:bookmarkStart w:id="227" w:name="_Toc69728989"/>
      <w:bookmarkStart w:id="228" w:name="_Toc179023731"/>
      <w:bookmarkStart w:id="229" w:name="_Ref217288137"/>
    </w:p>
    <w:p w:rsidR="0097019B" w:rsidRPr="007D62BD" w:rsidRDefault="0097019B" w:rsidP="0097019B"/>
    <w:bookmarkEnd w:id="220"/>
    <w:bookmarkEnd w:id="221"/>
    <w:bookmarkEnd w:id="222"/>
    <w:bookmarkEnd w:id="223"/>
    <w:p w:rsidR="0097019B" w:rsidRDefault="0097019B" w:rsidP="0097019B">
      <w:pPr>
        <w:pStyle w:val="affff9"/>
        <w:tabs>
          <w:tab w:val="clear" w:pos="1980"/>
        </w:tabs>
        <w:spacing w:before="120" w:after="120"/>
        <w:ind w:left="0" w:firstLine="0"/>
        <w:rPr>
          <w:b/>
        </w:rPr>
      </w:pPr>
    </w:p>
    <w:p w:rsidR="0097019B" w:rsidRPr="00587C11" w:rsidRDefault="0097019B" w:rsidP="006027FC">
      <w:pPr>
        <w:pStyle w:val="11"/>
        <w:keepNext w:val="0"/>
        <w:numPr>
          <w:ilvl w:val="0"/>
          <w:numId w:val="34"/>
        </w:numPr>
        <w:spacing w:before="0" w:after="0"/>
        <w:jc w:val="both"/>
        <w:rPr>
          <w:sz w:val="24"/>
          <w:szCs w:val="24"/>
        </w:rPr>
      </w:pPr>
      <w:bookmarkStart w:id="230" w:name="_Toc511516"/>
      <w:bookmarkStart w:id="231" w:name="_Toc5294084"/>
      <w:bookmarkStart w:id="232" w:name="_Toc11315352"/>
      <w:bookmarkEnd w:id="224"/>
      <w:bookmarkEnd w:id="225"/>
      <w:bookmarkEnd w:id="226"/>
      <w:bookmarkEnd w:id="227"/>
      <w:bookmarkEnd w:id="228"/>
      <w:bookmarkEnd w:id="229"/>
      <w:r>
        <w:rPr>
          <w:sz w:val="24"/>
          <w:szCs w:val="24"/>
        </w:rPr>
        <w:t>Анкета Участника</w:t>
      </w:r>
      <w:r w:rsidRPr="001376F8">
        <w:rPr>
          <w:sz w:val="24"/>
          <w:szCs w:val="24"/>
        </w:rPr>
        <w:t>/ члена коллективного Участника закупки</w:t>
      </w:r>
      <w:bookmarkEnd w:id="192"/>
      <w:bookmarkEnd w:id="193"/>
      <w:bookmarkEnd w:id="194"/>
      <w:bookmarkEnd w:id="195"/>
      <w:bookmarkEnd w:id="230"/>
      <w:bookmarkEnd w:id="231"/>
      <w:bookmarkEnd w:id="232"/>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«____»_____________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CE4600">
        <w:trPr>
          <w:cantSplit/>
          <w:trHeight w:val="240"/>
          <w:tblHeader/>
        </w:trPr>
        <w:tc>
          <w:tcPr>
            <w:tcW w:w="851" w:type="dxa"/>
            <w:vAlign w:val="center"/>
          </w:tcPr>
          <w:p w:rsidR="0097019B" w:rsidRPr="00860F80" w:rsidRDefault="0097019B" w:rsidP="00CE4600">
            <w:pPr>
              <w:ind w:firstLine="34"/>
              <w:jc w:val="center"/>
              <w:rPr>
                <w:sz w:val="22"/>
                <w:szCs w:val="22"/>
              </w:rPr>
            </w:pPr>
            <w:r w:rsidRPr="00860F80">
              <w:rPr>
                <w:sz w:val="22"/>
                <w:szCs w:val="22"/>
              </w:rPr>
              <w:t>№ п/п</w:t>
            </w:r>
          </w:p>
        </w:tc>
        <w:tc>
          <w:tcPr>
            <w:tcW w:w="5040" w:type="dxa"/>
            <w:vAlign w:val="center"/>
          </w:tcPr>
          <w:p w:rsidR="0097019B" w:rsidRPr="00860F80" w:rsidRDefault="0097019B" w:rsidP="00CE4600">
            <w:pPr>
              <w:pStyle w:val="affffd"/>
              <w:jc w:val="center"/>
              <w:rPr>
                <w:szCs w:val="22"/>
              </w:rPr>
            </w:pPr>
            <w:r w:rsidRPr="00860F80">
              <w:rPr>
                <w:szCs w:val="22"/>
              </w:rPr>
              <w:t>Наименование</w:t>
            </w:r>
          </w:p>
        </w:tc>
        <w:tc>
          <w:tcPr>
            <w:tcW w:w="4140" w:type="dxa"/>
            <w:vAlign w:val="center"/>
          </w:tcPr>
          <w:p w:rsidR="0097019B" w:rsidRPr="00860F80" w:rsidRDefault="0097019B" w:rsidP="00CE4600">
            <w:pPr>
              <w:pStyle w:val="affffd"/>
              <w:jc w:val="center"/>
              <w:rPr>
                <w:szCs w:val="22"/>
              </w:rPr>
            </w:pPr>
            <w:r w:rsidRPr="00860F80">
              <w:rPr>
                <w:szCs w:val="22"/>
              </w:rPr>
              <w:t xml:space="preserve">Сведения об </w:t>
            </w:r>
            <w:r>
              <w:rPr>
                <w:szCs w:val="22"/>
              </w:rPr>
              <w:t>Организации</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CE4600">
            <w:pPr>
              <w:jc w:val="center"/>
            </w:pPr>
            <w:r w:rsidRPr="004C5033">
              <w:rPr>
                <w:sz w:val="22"/>
                <w:szCs w:val="22"/>
              </w:rPr>
              <w:t>Место нахождения (место регистрации)</w:t>
            </w:r>
          </w:p>
        </w:tc>
        <w:tc>
          <w:tcPr>
            <w:tcW w:w="4140" w:type="dxa"/>
          </w:tcPr>
          <w:p w:rsidR="0097019B" w:rsidRPr="00EF54F2" w:rsidRDefault="0097019B" w:rsidP="00CE4600">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CE4600">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CE4600">
            <w:pPr>
              <w:pStyle w:val="af4"/>
              <w:rPr>
                <w:sz w:val="22"/>
                <w:szCs w:val="22"/>
              </w:rPr>
            </w:pPr>
          </w:p>
        </w:tc>
        <w:tc>
          <w:tcPr>
            <w:tcW w:w="4140" w:type="dxa"/>
          </w:tcPr>
          <w:p w:rsidR="0097019B" w:rsidRPr="00860F80" w:rsidRDefault="0097019B" w:rsidP="00CE4600">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Филиалы: перечислить наименования и почтовые адреса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Адрес электронной почты </w:t>
            </w:r>
            <w:r>
              <w:t>Организации</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CE4600">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CE4600">
            <w:pPr>
              <w:pStyle w:val="affffe"/>
              <w:jc w:val="both"/>
              <w:rPr>
                <w:color w:val="000000"/>
              </w:rPr>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CE4600">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CE4600">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17"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8"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33" w:name="Par54"/>
      <w:bookmarkEnd w:id="233"/>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34" w:name="_Toc511517"/>
      <w:bookmarkStart w:id="235" w:name="_Toc5294085"/>
      <w:bookmarkStart w:id="236" w:name="_Toc375837622"/>
      <w:bookmarkStart w:id="237" w:name="_Toc503359247"/>
      <w:bookmarkStart w:id="238" w:name="_Toc258853546"/>
      <w:bookmarkStart w:id="239" w:name="_Toc258853547"/>
      <w:bookmarkStart w:id="240" w:name="_Toc11315353"/>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34"/>
      <w:bookmarkEnd w:id="235"/>
      <w:bookmarkEnd w:id="240"/>
      <w:r>
        <w:rPr>
          <w:sz w:val="24"/>
          <w:szCs w:val="24"/>
        </w:rPr>
        <w:t xml:space="preserve"> </w:t>
      </w:r>
      <w:bookmarkEnd w:id="236"/>
      <w:bookmarkEnd w:id="237"/>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41" w:name="sub_10101"/>
      <w:r w:rsidRPr="00E83B1B">
        <w:t xml:space="preserve">     Подтверждаем, что___________________________________________________</w:t>
      </w:r>
      <w:r>
        <w:t>_______________</w:t>
      </w:r>
    </w:p>
    <w:bookmarkEnd w:id="241"/>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42" w:name="sub_10102"/>
      <w:r w:rsidRPr="00E83B1B">
        <w:t xml:space="preserve">     1. Адрес местонахождения (юридический адрес): _______________________</w:t>
      </w:r>
      <w:r>
        <w:t>_________________</w:t>
      </w:r>
    </w:p>
    <w:bookmarkEnd w:id="242"/>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43" w:name="sub_10103"/>
      <w:r w:rsidRPr="00E83B1B">
        <w:t xml:space="preserve">     2. ИНН/КПП: _______________________________________________________</w:t>
      </w:r>
      <w:r>
        <w:t>______________</w:t>
      </w:r>
      <w:r w:rsidRPr="00E83B1B">
        <w:t>_.</w:t>
      </w:r>
    </w:p>
    <w:bookmarkEnd w:id="243"/>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44" w:name="sub_10104"/>
      <w:r w:rsidRPr="00E83B1B">
        <w:t xml:space="preserve">     3. ОГРН: ___________________________________________________________</w:t>
      </w:r>
      <w:bookmarkStart w:id="245" w:name="sub_500427904"/>
      <w:bookmarkEnd w:id="244"/>
      <w:r>
        <w:t>_______________</w:t>
      </w:r>
    </w:p>
    <w:bookmarkEnd w:id="245"/>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6" w:name="sub_10107"/>
            <w:r w:rsidRPr="00E83B1B">
              <w:t>N</w:t>
            </w:r>
            <w:bookmarkEnd w:id="246"/>
          </w:p>
          <w:p w:rsidR="0097019B" w:rsidRPr="00E83B1B" w:rsidRDefault="0097019B" w:rsidP="00CE4600">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Показатель</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5</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7" w:name="sub_10108"/>
            <w:r w:rsidRPr="00E83B1B">
              <w:t>1.</w:t>
            </w:r>
            <w:bookmarkEnd w:id="24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8" w:name="sub_10109"/>
            <w:r w:rsidRPr="00E83B1B">
              <w:t>2.</w:t>
            </w:r>
            <w:bookmarkEnd w:id="24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9" w:name="sub_10110"/>
            <w:r w:rsidRPr="00E83B1B">
              <w:t>3.</w:t>
            </w:r>
            <w:bookmarkEnd w:id="24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0" w:name="sub_10111"/>
            <w:r w:rsidRPr="00E83B1B">
              <w:t>4.</w:t>
            </w:r>
            <w:bookmarkEnd w:id="25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1" w:name="sub_10112"/>
            <w:r w:rsidRPr="00E83B1B">
              <w:t>5.</w:t>
            </w:r>
            <w:bookmarkEnd w:id="25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2" w:name="sub_10113"/>
            <w:r w:rsidRPr="00E83B1B">
              <w:t>6.</w:t>
            </w:r>
            <w:bookmarkEnd w:id="25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97019B" w:rsidRPr="00E83B1B" w:rsidRDefault="0097019B" w:rsidP="00CE4600">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3" w:name="sub_10114"/>
            <w:r w:rsidRPr="00E83B1B">
              <w:t>7.</w:t>
            </w:r>
            <w:bookmarkEnd w:id="25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до 100 включительно</w:t>
            </w:r>
          </w:p>
          <w:p w:rsidR="0097019B" w:rsidRPr="00E83B1B" w:rsidRDefault="0097019B" w:rsidP="00CE4600">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от 101 до 250</w:t>
            </w:r>
          </w:p>
          <w:p w:rsidR="0097019B" w:rsidRPr="00E83B1B" w:rsidRDefault="0097019B" w:rsidP="00CE4600">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4" w:name="sub_10115"/>
            <w:r w:rsidRPr="00E83B1B">
              <w:t>8.</w:t>
            </w:r>
            <w:bookmarkEnd w:id="25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800</w:t>
            </w:r>
          </w:p>
          <w:p w:rsidR="0097019B" w:rsidRPr="00E83B1B" w:rsidRDefault="0097019B" w:rsidP="00CE4600">
            <w:pPr>
              <w:widowControl w:val="0"/>
              <w:autoSpaceDE w:val="0"/>
              <w:autoSpaceDN w:val="0"/>
              <w:adjustRightInd w:val="0"/>
              <w:jc w:val="center"/>
            </w:pPr>
            <w:r w:rsidRPr="00E83B1B">
              <w:t>120 в год - микро-</w:t>
            </w:r>
          </w:p>
          <w:p w:rsidR="0097019B" w:rsidRPr="00E83B1B" w:rsidRDefault="0097019B" w:rsidP="00CE4600">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5" w:name="sub_10116"/>
            <w:r w:rsidRPr="00E83B1B">
              <w:t>9.</w:t>
            </w:r>
            <w:bookmarkEnd w:id="25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6" w:name="sub_10117"/>
            <w:r w:rsidRPr="00E83B1B">
              <w:t>10.</w:t>
            </w:r>
            <w:bookmarkEnd w:id="25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7" w:name="sub_10118"/>
            <w:r w:rsidRPr="00E83B1B">
              <w:t>11.</w:t>
            </w:r>
            <w:bookmarkEnd w:id="25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8" w:name="sub_10119"/>
            <w:r w:rsidRPr="00E83B1B">
              <w:t>12.</w:t>
            </w:r>
            <w:bookmarkEnd w:id="25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9" w:name="sub_10120"/>
            <w:r w:rsidRPr="00E83B1B">
              <w:t>13.</w:t>
            </w:r>
            <w:bookmarkEnd w:id="25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0" w:name="sub_10121"/>
            <w:r w:rsidRPr="00E83B1B">
              <w:t>14.</w:t>
            </w:r>
            <w:bookmarkEnd w:id="26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1" w:name="sub_101015"/>
            <w:r w:rsidRPr="00E83B1B">
              <w:t>15.</w:t>
            </w:r>
            <w:bookmarkEnd w:id="26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2" w:name="sub_101016"/>
            <w:r w:rsidRPr="00E83B1B">
              <w:t>16.</w:t>
            </w:r>
            <w:bookmarkEnd w:id="26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E83B1B">
                <w:t>"О закупках товаров, работ, услуг отдельными видами юридических лиц"</w:t>
              </w:r>
            </w:hyperlink>
            <w:r w:rsidRPr="00E83B1B">
              <w:t xml:space="preserve"> и </w:t>
            </w:r>
            <w:hyperlink r:id="rId20"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63"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64" w:name="sub_10125"/>
      <w:bookmarkEnd w:id="263"/>
      <w:r w:rsidRPr="00E83B1B">
        <w:t>** Пункты 1-11 настоящего документа являются обязательными для заполнения.</w:t>
      </w:r>
    </w:p>
    <w:bookmarkEnd w:id="264"/>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CE4600">
        <w:tc>
          <w:tcPr>
            <w:tcW w:w="3960" w:type="dxa"/>
            <w:tcBorders>
              <w:top w:val="single" w:sz="4" w:space="0" w:color="auto"/>
            </w:tcBorders>
          </w:tcPr>
          <w:p w:rsidR="0097019B" w:rsidRPr="00766BF3" w:rsidRDefault="0097019B" w:rsidP="00CE4600">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CE4600">
            <w:pPr>
              <w:tabs>
                <w:tab w:val="left" w:pos="1080"/>
              </w:tabs>
              <w:ind w:firstLine="540"/>
              <w:rPr>
                <w:sz w:val="18"/>
              </w:rPr>
            </w:pPr>
          </w:p>
        </w:tc>
        <w:tc>
          <w:tcPr>
            <w:tcW w:w="4677" w:type="dxa"/>
            <w:tcBorders>
              <w:top w:val="single" w:sz="4" w:space="0" w:color="auto"/>
            </w:tcBorders>
          </w:tcPr>
          <w:p w:rsidR="0097019B" w:rsidRPr="00766BF3" w:rsidRDefault="0097019B" w:rsidP="00CE4600">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65" w:name="_Toc503359248"/>
      <w:bookmarkEnd w:id="238"/>
    </w:p>
    <w:p w:rsidR="0097019B" w:rsidRPr="005F32C3" w:rsidRDefault="0097019B" w:rsidP="006027FC">
      <w:pPr>
        <w:pStyle w:val="11"/>
        <w:keepNext w:val="0"/>
        <w:numPr>
          <w:ilvl w:val="0"/>
          <w:numId w:val="34"/>
        </w:numPr>
        <w:spacing w:before="0" w:after="0"/>
        <w:jc w:val="both"/>
        <w:rPr>
          <w:sz w:val="24"/>
          <w:szCs w:val="24"/>
        </w:rPr>
      </w:pPr>
      <w:bookmarkStart w:id="266" w:name="_Toc316288274"/>
      <w:bookmarkStart w:id="267" w:name="_Toc511518"/>
      <w:bookmarkStart w:id="268" w:name="_Toc5294086"/>
      <w:bookmarkStart w:id="269" w:name="_Toc503359251"/>
      <w:bookmarkStart w:id="270" w:name="_Toc11315354"/>
      <w:r w:rsidRPr="005F32C3">
        <w:rPr>
          <w:sz w:val="24"/>
          <w:szCs w:val="24"/>
        </w:rPr>
        <w:t>Согласие на обработку персональных данных</w:t>
      </w:r>
      <w:bookmarkEnd w:id="266"/>
      <w:bookmarkEnd w:id="267"/>
      <w:bookmarkEnd w:id="268"/>
      <w:bookmarkEnd w:id="270"/>
      <w:r>
        <w:rPr>
          <w:sz w:val="24"/>
          <w:szCs w:val="24"/>
        </w:rPr>
        <w:t xml:space="preserve"> </w:t>
      </w:r>
      <w:bookmarkEnd w:id="269"/>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71" w:name="_Toc458027"/>
      <w:bookmarkStart w:id="272" w:name="_Toc511519"/>
      <w:bookmarkStart w:id="273" w:name="_Toc5294087"/>
      <w:bookmarkStart w:id="274" w:name="_Toc503359252"/>
      <w:bookmarkStart w:id="275" w:name="_Toc11315355"/>
      <w:r w:rsidRPr="000D16A8">
        <w:rPr>
          <w:sz w:val="24"/>
          <w:szCs w:val="24"/>
        </w:rPr>
        <w:t>Декларация о благонадежности участника закупки</w:t>
      </w:r>
      <w:bookmarkEnd w:id="271"/>
      <w:bookmarkEnd w:id="272"/>
      <w:bookmarkEnd w:id="273"/>
      <w:bookmarkEnd w:id="27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5F32C3" w:rsidRDefault="0097019B" w:rsidP="006027FC">
      <w:pPr>
        <w:pStyle w:val="11"/>
        <w:keepNext w:val="0"/>
        <w:numPr>
          <w:ilvl w:val="0"/>
          <w:numId w:val="34"/>
        </w:numPr>
        <w:spacing w:before="0" w:after="0"/>
        <w:jc w:val="both"/>
        <w:rPr>
          <w:sz w:val="24"/>
          <w:szCs w:val="24"/>
        </w:rPr>
      </w:pPr>
      <w:bookmarkStart w:id="276" w:name="_Toc511520"/>
      <w:bookmarkStart w:id="277" w:name="_Toc5294088"/>
      <w:bookmarkStart w:id="278" w:name="_Toc11315356"/>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6"/>
      <w:bookmarkEnd w:id="277"/>
      <w:bookmarkEnd w:id="278"/>
      <w:r w:rsidRPr="00856846">
        <w:rPr>
          <w:sz w:val="24"/>
          <w:szCs w:val="24"/>
        </w:rPr>
        <w:t xml:space="preserve"> </w:t>
      </w:r>
      <w:bookmarkEnd w:id="274"/>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CE4600">
        <w:tc>
          <w:tcPr>
            <w:tcW w:w="2002"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CE4600">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79" w:name="_Toc503359253"/>
      <w:bookmarkStart w:id="280" w:name="_Toc511521"/>
      <w:bookmarkStart w:id="281" w:name="_Toc5294089"/>
      <w:bookmarkStart w:id="282" w:name="_Toc11315357"/>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79"/>
      <w:bookmarkEnd w:id="280"/>
      <w:bookmarkEnd w:id="281"/>
      <w:bookmarkEnd w:id="282"/>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3D0BE2" w:rsidRDefault="0097019B" w:rsidP="006027FC">
      <w:pPr>
        <w:pStyle w:val="11"/>
        <w:keepNext w:val="0"/>
        <w:numPr>
          <w:ilvl w:val="0"/>
          <w:numId w:val="34"/>
        </w:numPr>
        <w:spacing w:before="0" w:after="0"/>
        <w:jc w:val="both"/>
        <w:rPr>
          <w:sz w:val="24"/>
          <w:szCs w:val="24"/>
        </w:rPr>
      </w:pPr>
      <w:bookmarkStart w:id="283" w:name="_Toc511522"/>
      <w:bookmarkStart w:id="284" w:name="_Toc5294090"/>
      <w:bookmarkStart w:id="285" w:name="_Toc11315358"/>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83"/>
      <w:bookmarkEnd w:id="284"/>
      <w:bookmarkEnd w:id="285"/>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jc w:val="left"/>
        <w:rPr>
          <w:color w:val="000000"/>
        </w:rPr>
      </w:pP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3D0BE2" w:rsidRDefault="0097019B" w:rsidP="0097019B">
      <w:pPr>
        <w:suppressAutoHyphens/>
        <w:jc w:val="center"/>
        <w:rPr>
          <w:b/>
        </w:rPr>
      </w:pPr>
      <w:r w:rsidRPr="001B1E5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97019B" w:rsidRPr="003D0BE2" w:rsidRDefault="0097019B" w:rsidP="0097019B">
      <w:pPr>
        <w:rPr>
          <w:color w:val="000000"/>
        </w:rPr>
      </w:pPr>
    </w:p>
    <w:p w:rsidR="0097019B" w:rsidRPr="009449C7" w:rsidRDefault="0097019B" w:rsidP="0097019B">
      <w:pPr>
        <w:rPr>
          <w:color w:val="000000"/>
        </w:rPr>
      </w:pPr>
      <w:r w:rsidRPr="009449C7">
        <w:rPr>
          <w:color w:val="000000"/>
        </w:rPr>
        <w:t xml:space="preserve">Наименование закупки _______________________________________ </w:t>
      </w:r>
    </w:p>
    <w:p w:rsidR="0097019B" w:rsidRPr="003D0BE2" w:rsidRDefault="0097019B" w:rsidP="0097019B">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3139"/>
        <w:gridCol w:w="1705"/>
        <w:gridCol w:w="1460"/>
        <w:gridCol w:w="1404"/>
        <w:gridCol w:w="1426"/>
      </w:tblGrid>
      <w:tr w:rsidR="0097019B" w:rsidTr="00CE4600">
        <w:trPr>
          <w:cantSplit/>
        </w:trPr>
        <w:tc>
          <w:tcPr>
            <w:tcW w:w="606" w:type="dxa"/>
            <w:vMerge w:val="restart"/>
          </w:tcPr>
          <w:p w:rsidR="0097019B" w:rsidRDefault="0097019B" w:rsidP="00CE4600">
            <w:pPr>
              <w:pStyle w:val="affffd"/>
              <w:ind w:left="0" w:firstLine="567"/>
            </w:pPr>
            <w:r>
              <w:t>№ п/п</w:t>
            </w:r>
          </w:p>
        </w:tc>
        <w:tc>
          <w:tcPr>
            <w:tcW w:w="3630" w:type="dxa"/>
            <w:vMerge w:val="restart"/>
            <w:vAlign w:val="center"/>
          </w:tcPr>
          <w:p w:rsidR="0097019B" w:rsidRPr="00094F72" w:rsidRDefault="0097019B" w:rsidP="00CE4600">
            <w:pPr>
              <w:pStyle w:val="affffd"/>
              <w:ind w:left="0"/>
              <w:jc w:val="center"/>
            </w:pPr>
            <w:r w:rsidRPr="004E72B7">
              <w:rPr>
                <w:sz w:val="20"/>
              </w:rPr>
              <w:t>Наименование поставок, работ, услуг</w:t>
            </w:r>
          </w:p>
        </w:tc>
        <w:tc>
          <w:tcPr>
            <w:tcW w:w="1799" w:type="dxa"/>
            <w:vMerge w:val="restart"/>
          </w:tcPr>
          <w:p w:rsidR="0097019B" w:rsidRDefault="0097019B" w:rsidP="00CE4600">
            <w:pPr>
              <w:pStyle w:val="affffd"/>
              <w:ind w:left="0"/>
            </w:pPr>
            <w:r>
              <w:t>Наименование организации, оказывающей данный объем поставок, работ, услуг</w:t>
            </w:r>
          </w:p>
        </w:tc>
        <w:tc>
          <w:tcPr>
            <w:tcW w:w="2951" w:type="dxa"/>
            <w:gridSpan w:val="2"/>
          </w:tcPr>
          <w:p w:rsidR="0097019B" w:rsidRDefault="0097019B" w:rsidP="00CE4600">
            <w:pPr>
              <w:pStyle w:val="affffd"/>
              <w:ind w:left="0"/>
              <w:jc w:val="center"/>
            </w:pPr>
            <w:r>
              <w:t>Стоимость услуг</w:t>
            </w:r>
          </w:p>
        </w:tc>
        <w:tc>
          <w:tcPr>
            <w:tcW w:w="1492" w:type="dxa"/>
            <w:vMerge w:val="restart"/>
          </w:tcPr>
          <w:p w:rsidR="0097019B" w:rsidRDefault="0097019B" w:rsidP="00CE4600">
            <w:pPr>
              <w:pStyle w:val="affffd"/>
              <w:ind w:left="0"/>
            </w:pPr>
            <w:r>
              <w:t xml:space="preserve">Сроки выполнения (начало и окончание) </w:t>
            </w:r>
          </w:p>
        </w:tc>
      </w:tr>
      <w:tr w:rsidR="0097019B" w:rsidTr="00CE4600">
        <w:trPr>
          <w:cantSplit/>
        </w:trPr>
        <w:tc>
          <w:tcPr>
            <w:tcW w:w="606" w:type="dxa"/>
            <w:vMerge/>
          </w:tcPr>
          <w:p w:rsidR="0097019B" w:rsidRDefault="0097019B" w:rsidP="00CE4600">
            <w:pPr>
              <w:pStyle w:val="affffd"/>
              <w:ind w:left="0" w:firstLine="567"/>
            </w:pPr>
          </w:p>
        </w:tc>
        <w:tc>
          <w:tcPr>
            <w:tcW w:w="3630" w:type="dxa"/>
            <w:vMerge/>
          </w:tcPr>
          <w:p w:rsidR="0097019B" w:rsidRDefault="0097019B" w:rsidP="00CE4600">
            <w:pPr>
              <w:pStyle w:val="affffd"/>
              <w:ind w:left="0" w:firstLine="567"/>
            </w:pPr>
          </w:p>
        </w:tc>
        <w:tc>
          <w:tcPr>
            <w:tcW w:w="1799" w:type="dxa"/>
            <w:vMerge/>
          </w:tcPr>
          <w:p w:rsidR="0097019B" w:rsidRDefault="0097019B" w:rsidP="00CE4600">
            <w:pPr>
              <w:pStyle w:val="affffd"/>
              <w:ind w:left="0" w:firstLine="567"/>
            </w:pPr>
          </w:p>
        </w:tc>
        <w:tc>
          <w:tcPr>
            <w:tcW w:w="1543" w:type="dxa"/>
          </w:tcPr>
          <w:p w:rsidR="0097019B" w:rsidRDefault="0097019B" w:rsidP="00CE4600">
            <w:pPr>
              <w:pStyle w:val="affffd"/>
              <w:ind w:left="0"/>
            </w:pPr>
            <w:r>
              <w:t>в денежном выражении, руб. (без НДС)</w:t>
            </w:r>
          </w:p>
        </w:tc>
        <w:tc>
          <w:tcPr>
            <w:tcW w:w="1408" w:type="dxa"/>
          </w:tcPr>
          <w:p w:rsidR="0097019B" w:rsidRDefault="0097019B" w:rsidP="00CE4600">
            <w:pPr>
              <w:pStyle w:val="affffd"/>
              <w:ind w:left="0"/>
            </w:pPr>
            <w:r>
              <w:t>в % от общей стоимости поставок, работ, услуг</w:t>
            </w:r>
          </w:p>
        </w:tc>
        <w:tc>
          <w:tcPr>
            <w:tcW w:w="1492" w:type="dxa"/>
            <w:vMerge/>
          </w:tcPr>
          <w:p w:rsidR="0097019B" w:rsidRDefault="0097019B" w:rsidP="00CE4600">
            <w:pPr>
              <w:pStyle w:val="affffd"/>
              <w:ind w:left="0"/>
            </w:pPr>
          </w:p>
        </w:tc>
      </w:tr>
      <w:tr w:rsidR="0097019B" w:rsidTr="00CE4600">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CE4600">
            <w:pPr>
              <w:pStyle w:val="affffe"/>
              <w:ind w:left="0" w:firstLine="567"/>
            </w:pPr>
          </w:p>
        </w:tc>
        <w:tc>
          <w:tcPr>
            <w:tcW w:w="1799" w:type="dxa"/>
          </w:tcPr>
          <w:p w:rsidR="0097019B" w:rsidRDefault="0097019B" w:rsidP="00CE4600">
            <w:pPr>
              <w:pStyle w:val="affffe"/>
              <w:ind w:left="0" w:firstLine="567"/>
            </w:pPr>
          </w:p>
        </w:tc>
        <w:tc>
          <w:tcPr>
            <w:tcW w:w="1543" w:type="dxa"/>
          </w:tcPr>
          <w:p w:rsidR="0097019B" w:rsidRDefault="0097019B" w:rsidP="00CE4600">
            <w:pPr>
              <w:pStyle w:val="affffe"/>
              <w:ind w:left="0" w:firstLine="567"/>
            </w:pPr>
          </w:p>
        </w:tc>
        <w:tc>
          <w:tcPr>
            <w:tcW w:w="1408" w:type="dxa"/>
          </w:tcPr>
          <w:p w:rsidR="0097019B" w:rsidRDefault="0097019B" w:rsidP="00CE4600">
            <w:pPr>
              <w:pStyle w:val="affffe"/>
              <w:ind w:left="0" w:firstLine="567"/>
            </w:pPr>
          </w:p>
        </w:tc>
        <w:tc>
          <w:tcPr>
            <w:tcW w:w="1492" w:type="dxa"/>
          </w:tcPr>
          <w:p w:rsidR="0097019B" w:rsidRDefault="0097019B" w:rsidP="00CE4600">
            <w:pPr>
              <w:pStyle w:val="affffe"/>
              <w:ind w:left="0" w:firstLine="567"/>
            </w:pPr>
          </w:p>
        </w:tc>
      </w:tr>
      <w:tr w:rsidR="0097019B" w:rsidTr="00CE4600">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CE4600">
            <w:pPr>
              <w:pStyle w:val="affffe"/>
              <w:ind w:left="0" w:firstLine="567"/>
            </w:pPr>
          </w:p>
        </w:tc>
        <w:tc>
          <w:tcPr>
            <w:tcW w:w="1799" w:type="dxa"/>
          </w:tcPr>
          <w:p w:rsidR="0097019B" w:rsidRDefault="0097019B" w:rsidP="00CE4600">
            <w:pPr>
              <w:pStyle w:val="affffe"/>
              <w:ind w:left="0" w:firstLine="567"/>
            </w:pPr>
          </w:p>
        </w:tc>
        <w:tc>
          <w:tcPr>
            <w:tcW w:w="1543" w:type="dxa"/>
          </w:tcPr>
          <w:p w:rsidR="0097019B" w:rsidRDefault="0097019B" w:rsidP="00CE4600">
            <w:pPr>
              <w:pStyle w:val="affffe"/>
              <w:ind w:left="0" w:firstLine="567"/>
            </w:pPr>
          </w:p>
        </w:tc>
        <w:tc>
          <w:tcPr>
            <w:tcW w:w="1408" w:type="dxa"/>
          </w:tcPr>
          <w:p w:rsidR="0097019B" w:rsidRDefault="0097019B" w:rsidP="00CE4600">
            <w:pPr>
              <w:pStyle w:val="affffe"/>
              <w:ind w:left="0" w:firstLine="567"/>
            </w:pPr>
          </w:p>
        </w:tc>
        <w:tc>
          <w:tcPr>
            <w:tcW w:w="1492" w:type="dxa"/>
          </w:tcPr>
          <w:p w:rsidR="0097019B" w:rsidRDefault="0097019B" w:rsidP="00CE4600">
            <w:pPr>
              <w:pStyle w:val="affffe"/>
              <w:ind w:left="0" w:firstLine="567"/>
            </w:pPr>
          </w:p>
        </w:tc>
      </w:tr>
      <w:tr w:rsidR="0097019B" w:rsidTr="00CE4600">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CE4600">
            <w:pPr>
              <w:pStyle w:val="affffe"/>
              <w:ind w:left="0" w:firstLine="567"/>
            </w:pPr>
          </w:p>
        </w:tc>
        <w:tc>
          <w:tcPr>
            <w:tcW w:w="1799" w:type="dxa"/>
          </w:tcPr>
          <w:p w:rsidR="0097019B" w:rsidRDefault="0097019B" w:rsidP="00CE4600">
            <w:pPr>
              <w:pStyle w:val="affffe"/>
              <w:ind w:left="0" w:firstLine="567"/>
            </w:pPr>
          </w:p>
        </w:tc>
        <w:tc>
          <w:tcPr>
            <w:tcW w:w="1543" w:type="dxa"/>
          </w:tcPr>
          <w:p w:rsidR="0097019B" w:rsidRDefault="0097019B" w:rsidP="00CE4600">
            <w:pPr>
              <w:pStyle w:val="affffe"/>
              <w:ind w:left="0" w:firstLine="567"/>
            </w:pPr>
          </w:p>
        </w:tc>
        <w:tc>
          <w:tcPr>
            <w:tcW w:w="1408" w:type="dxa"/>
          </w:tcPr>
          <w:p w:rsidR="0097019B" w:rsidRDefault="0097019B" w:rsidP="00CE4600">
            <w:pPr>
              <w:pStyle w:val="affffe"/>
              <w:ind w:left="0" w:firstLine="567"/>
            </w:pPr>
          </w:p>
        </w:tc>
        <w:tc>
          <w:tcPr>
            <w:tcW w:w="1492" w:type="dxa"/>
          </w:tcPr>
          <w:p w:rsidR="0097019B" w:rsidRDefault="0097019B" w:rsidP="00CE4600">
            <w:pPr>
              <w:pStyle w:val="affffe"/>
              <w:ind w:left="0" w:firstLine="567"/>
            </w:pPr>
          </w:p>
        </w:tc>
      </w:tr>
      <w:tr w:rsidR="0097019B" w:rsidTr="00CE4600">
        <w:tc>
          <w:tcPr>
            <w:tcW w:w="606" w:type="dxa"/>
          </w:tcPr>
          <w:p w:rsidR="0097019B" w:rsidRDefault="0097019B" w:rsidP="00CE4600">
            <w:pPr>
              <w:pStyle w:val="affffe"/>
              <w:ind w:left="0" w:firstLine="567"/>
              <w:rPr>
                <w:color w:val="000000"/>
                <w:szCs w:val="24"/>
              </w:rPr>
            </w:pPr>
            <w:r>
              <w:rPr>
                <w:color w:val="000000"/>
                <w:szCs w:val="24"/>
              </w:rPr>
              <w:t>…</w:t>
            </w:r>
          </w:p>
        </w:tc>
        <w:tc>
          <w:tcPr>
            <w:tcW w:w="3630" w:type="dxa"/>
          </w:tcPr>
          <w:p w:rsidR="0097019B" w:rsidRDefault="0097019B" w:rsidP="00CE4600">
            <w:pPr>
              <w:pStyle w:val="affffe"/>
              <w:ind w:left="0" w:firstLine="567"/>
            </w:pPr>
          </w:p>
        </w:tc>
        <w:tc>
          <w:tcPr>
            <w:tcW w:w="1799" w:type="dxa"/>
          </w:tcPr>
          <w:p w:rsidR="0097019B" w:rsidRDefault="0097019B" w:rsidP="00CE4600">
            <w:pPr>
              <w:pStyle w:val="affffe"/>
              <w:ind w:left="0" w:firstLine="567"/>
            </w:pPr>
          </w:p>
        </w:tc>
        <w:tc>
          <w:tcPr>
            <w:tcW w:w="1543" w:type="dxa"/>
          </w:tcPr>
          <w:p w:rsidR="0097019B" w:rsidRDefault="0097019B" w:rsidP="00CE4600">
            <w:pPr>
              <w:pStyle w:val="affffe"/>
              <w:ind w:left="0" w:firstLine="567"/>
            </w:pPr>
          </w:p>
        </w:tc>
        <w:tc>
          <w:tcPr>
            <w:tcW w:w="1408" w:type="dxa"/>
          </w:tcPr>
          <w:p w:rsidR="0097019B" w:rsidRDefault="0097019B" w:rsidP="00CE4600">
            <w:pPr>
              <w:pStyle w:val="affffe"/>
              <w:ind w:left="0" w:firstLine="567"/>
            </w:pPr>
          </w:p>
        </w:tc>
        <w:tc>
          <w:tcPr>
            <w:tcW w:w="1492" w:type="dxa"/>
          </w:tcPr>
          <w:p w:rsidR="0097019B" w:rsidRDefault="0097019B" w:rsidP="00CE4600">
            <w:pPr>
              <w:pStyle w:val="affffe"/>
              <w:ind w:left="0" w:firstLine="567"/>
            </w:pPr>
          </w:p>
        </w:tc>
      </w:tr>
      <w:tr w:rsidR="0097019B" w:rsidTr="00CE4600">
        <w:tc>
          <w:tcPr>
            <w:tcW w:w="6035" w:type="dxa"/>
            <w:gridSpan w:val="3"/>
          </w:tcPr>
          <w:p w:rsidR="0097019B" w:rsidRDefault="0097019B" w:rsidP="00CE4600">
            <w:pPr>
              <w:pStyle w:val="affffe"/>
              <w:ind w:left="0" w:firstLine="567"/>
              <w:jc w:val="center"/>
              <w:rPr>
                <w:b/>
              </w:rPr>
            </w:pPr>
            <w:r>
              <w:rPr>
                <w:b/>
              </w:rPr>
              <w:t>ИТОГО</w:t>
            </w:r>
          </w:p>
        </w:tc>
        <w:tc>
          <w:tcPr>
            <w:tcW w:w="1543" w:type="dxa"/>
          </w:tcPr>
          <w:p w:rsidR="0097019B" w:rsidRDefault="0097019B" w:rsidP="00CE4600">
            <w:pPr>
              <w:pStyle w:val="affffe"/>
              <w:ind w:left="0" w:firstLine="567"/>
              <w:jc w:val="center"/>
              <w:rPr>
                <w:b/>
              </w:rPr>
            </w:pPr>
          </w:p>
        </w:tc>
        <w:tc>
          <w:tcPr>
            <w:tcW w:w="1408" w:type="dxa"/>
          </w:tcPr>
          <w:p w:rsidR="0097019B" w:rsidRDefault="0097019B" w:rsidP="00CE4600">
            <w:pPr>
              <w:pStyle w:val="affffe"/>
              <w:ind w:left="0" w:firstLine="567"/>
              <w:jc w:val="center"/>
              <w:rPr>
                <w:b/>
              </w:rPr>
            </w:pPr>
            <w:r>
              <w:rPr>
                <w:b/>
              </w:rPr>
              <w:t>100%</w:t>
            </w:r>
          </w:p>
        </w:tc>
        <w:tc>
          <w:tcPr>
            <w:tcW w:w="1492" w:type="dxa"/>
          </w:tcPr>
          <w:p w:rsidR="0097019B" w:rsidRDefault="0097019B" w:rsidP="00CE4600">
            <w:pPr>
              <w:pStyle w:val="affffe"/>
              <w:ind w:left="0" w:firstLine="567"/>
              <w:jc w:val="center"/>
              <w:rPr>
                <w:b/>
              </w:rPr>
            </w:pPr>
            <w:r>
              <w:rPr>
                <w:b/>
              </w:rPr>
              <w:t>Х</w:t>
            </w:r>
          </w:p>
        </w:tc>
      </w:tr>
    </w:tbl>
    <w:p w:rsidR="0097019B" w:rsidRDefault="0097019B" w:rsidP="0097019B">
      <w:pPr>
        <w:rPr>
          <w:i/>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ind w:right="3684"/>
        <w:rPr>
          <w:color w:val="000000"/>
        </w:rPr>
      </w:pPr>
    </w:p>
    <w:p w:rsidR="0097019B" w:rsidRDefault="0097019B" w:rsidP="0097019B">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97019B" w:rsidRPr="00456E7A" w:rsidRDefault="0097019B" w:rsidP="0097019B">
      <w:pPr>
        <w:widowControl w:val="0"/>
        <w:ind w:right="3684"/>
        <w:rPr>
          <w:color w:val="000000"/>
          <w:vertAlign w:val="superscript"/>
        </w:rPr>
      </w:pPr>
      <w:r w:rsidRPr="00456E7A">
        <w:rPr>
          <w:color w:val="000000"/>
        </w:rPr>
        <w:t>(наименование):</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2E51CF" w:rsidRDefault="0097019B" w:rsidP="006027FC">
      <w:pPr>
        <w:pStyle w:val="2f"/>
        <w:numPr>
          <w:ilvl w:val="1"/>
          <w:numId w:val="34"/>
        </w:numPr>
        <w:tabs>
          <w:tab w:val="num" w:pos="1314"/>
        </w:tabs>
        <w:outlineLvl w:val="9"/>
        <w:rPr>
          <w:sz w:val="24"/>
          <w:szCs w:val="24"/>
        </w:rPr>
      </w:pPr>
      <w:bookmarkStart w:id="286" w:name="_Toc90385123"/>
      <w:bookmarkStart w:id="287" w:name="_Toc93293101"/>
      <w:bookmarkStart w:id="288" w:name="_Toc195592588"/>
      <w:r w:rsidRPr="002E51CF">
        <w:rPr>
          <w:sz w:val="24"/>
          <w:szCs w:val="24"/>
        </w:rPr>
        <w:t>Инструкции по заполнению</w:t>
      </w:r>
      <w:bookmarkEnd w:id="286"/>
      <w:bookmarkEnd w:id="287"/>
      <w:bookmarkEnd w:id="288"/>
    </w:p>
    <w:p w:rsidR="0097019B" w:rsidRPr="002E51CF" w:rsidRDefault="0097019B" w:rsidP="006027FC">
      <w:pPr>
        <w:pStyle w:val="affffa"/>
        <w:numPr>
          <w:ilvl w:val="2"/>
          <w:numId w:val="34"/>
        </w:numPr>
        <w:tabs>
          <w:tab w:val="num" w:pos="1080"/>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97019B" w:rsidRPr="002E51CF" w:rsidRDefault="0097019B" w:rsidP="006027FC">
      <w:pPr>
        <w:pStyle w:val="affffa"/>
        <w:numPr>
          <w:ilvl w:val="2"/>
          <w:numId w:val="34"/>
        </w:numPr>
        <w:tabs>
          <w:tab w:val="num" w:pos="1080"/>
        </w:tabs>
        <w:ind w:firstLine="0"/>
      </w:pPr>
      <w:r w:rsidRPr="002E51CF">
        <w:t>Участник указывает дату и номер в соответствии с письмом о подаче оферты.</w:t>
      </w:r>
    </w:p>
    <w:p w:rsidR="0097019B" w:rsidRPr="002E51CF" w:rsidRDefault="0097019B" w:rsidP="006027FC">
      <w:pPr>
        <w:pStyle w:val="affffa"/>
        <w:numPr>
          <w:ilvl w:val="2"/>
          <w:numId w:val="34"/>
        </w:numPr>
        <w:tabs>
          <w:tab w:val="num" w:pos="1080"/>
        </w:tabs>
        <w:ind w:firstLine="0"/>
      </w:pPr>
      <w:r w:rsidRPr="002E51CF">
        <w:t>Участник указывает свое фирменное наименование (в т.ч. организационно-правовую форму) и свой адрес.</w:t>
      </w:r>
    </w:p>
    <w:p w:rsidR="0097019B" w:rsidRPr="002E51CF" w:rsidRDefault="0097019B" w:rsidP="006027FC">
      <w:pPr>
        <w:pStyle w:val="affffa"/>
        <w:numPr>
          <w:ilvl w:val="2"/>
          <w:numId w:val="34"/>
        </w:numPr>
        <w:tabs>
          <w:tab w:val="num" w:pos="1080"/>
        </w:tabs>
        <w:ind w:firstLine="0"/>
      </w:pPr>
      <w:r w:rsidRPr="002E51CF">
        <w:t xml:space="preserve">В данной форме </w:t>
      </w:r>
      <w:r>
        <w:t>Участник</w:t>
      </w:r>
      <w:r w:rsidRPr="002E51CF">
        <w:t xml:space="preserve"> указывает:</w:t>
      </w:r>
    </w:p>
    <w:p w:rsidR="0097019B" w:rsidRPr="002E51CF" w:rsidRDefault="0097019B" w:rsidP="0097019B">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97019B" w:rsidRDefault="0097019B" w:rsidP="0097019B">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97019B" w:rsidRPr="002E51CF" w:rsidRDefault="0097019B" w:rsidP="0097019B">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97019B" w:rsidRDefault="0097019B" w:rsidP="006027FC">
      <w:pPr>
        <w:pStyle w:val="affffa"/>
        <w:numPr>
          <w:ilvl w:val="2"/>
          <w:numId w:val="34"/>
        </w:numPr>
        <w:tabs>
          <w:tab w:val="num" w:pos="1080"/>
          <w:tab w:val="num" w:pos="1307"/>
        </w:tabs>
        <w:ind w:hanging="1080"/>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97019B" w:rsidRDefault="0097019B"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289" w:name="_Toc511523"/>
      <w:bookmarkStart w:id="290" w:name="_Toc5294091"/>
      <w:bookmarkStart w:id="291" w:name="_Toc11315359"/>
      <w:r w:rsidRPr="001B1E5C">
        <w:rPr>
          <w:sz w:val="24"/>
          <w:szCs w:val="24"/>
        </w:rPr>
        <w:t>Сведения о распределении объемов поставок, работ (услуг) между членами коллективного участника</w:t>
      </w:r>
      <w:bookmarkEnd w:id="289"/>
      <w:bookmarkEnd w:id="290"/>
      <w:bookmarkEnd w:id="291"/>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7019B" w:rsidRPr="004E72B7" w:rsidRDefault="0097019B" w:rsidP="0097019B">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7019B" w:rsidRPr="00A0375E" w:rsidTr="00CE4600">
        <w:trPr>
          <w:cantSplit/>
        </w:trPr>
        <w:tc>
          <w:tcPr>
            <w:tcW w:w="262" w:type="pct"/>
            <w:vMerge w:val="restart"/>
            <w:vAlign w:val="center"/>
          </w:tcPr>
          <w:p w:rsidR="0097019B" w:rsidRPr="00A0375E" w:rsidRDefault="0097019B" w:rsidP="00CE4600">
            <w:pPr>
              <w:tabs>
                <w:tab w:val="left" w:pos="1080"/>
              </w:tabs>
              <w:ind w:firstLine="33"/>
              <w:rPr>
                <w:sz w:val="20"/>
              </w:rPr>
            </w:pPr>
            <w:r w:rsidRPr="00A0375E">
              <w:rPr>
                <w:sz w:val="20"/>
              </w:rPr>
              <w:t>№</w:t>
            </w:r>
          </w:p>
          <w:p w:rsidR="0097019B" w:rsidRPr="00A0375E" w:rsidRDefault="0097019B" w:rsidP="00CE4600">
            <w:pPr>
              <w:tabs>
                <w:tab w:val="left" w:pos="1080"/>
              </w:tabs>
              <w:ind w:firstLine="33"/>
              <w:rPr>
                <w:sz w:val="20"/>
              </w:rPr>
            </w:pPr>
            <w:r w:rsidRPr="00A0375E">
              <w:rPr>
                <w:sz w:val="20"/>
              </w:rPr>
              <w:t xml:space="preserve"> п/п</w:t>
            </w:r>
          </w:p>
        </w:tc>
        <w:tc>
          <w:tcPr>
            <w:tcW w:w="1935" w:type="pct"/>
            <w:vMerge w:val="restart"/>
            <w:vAlign w:val="center"/>
          </w:tcPr>
          <w:p w:rsidR="0097019B" w:rsidRPr="00A0375E" w:rsidRDefault="0097019B" w:rsidP="00CE4600">
            <w:pPr>
              <w:tabs>
                <w:tab w:val="left" w:pos="1080"/>
              </w:tabs>
              <w:ind w:firstLine="33"/>
              <w:jc w:val="center"/>
              <w:rPr>
                <w:sz w:val="20"/>
              </w:rPr>
            </w:pPr>
            <w:r w:rsidRPr="00A0375E">
              <w:rPr>
                <w:sz w:val="20"/>
              </w:rPr>
              <w:t>Наименование поставок, работ, услуг</w:t>
            </w:r>
          </w:p>
          <w:p w:rsidR="0097019B" w:rsidRPr="00A0375E" w:rsidRDefault="0097019B" w:rsidP="00CE4600">
            <w:pPr>
              <w:tabs>
                <w:tab w:val="left" w:pos="1080"/>
              </w:tabs>
              <w:ind w:firstLine="33"/>
              <w:jc w:val="center"/>
              <w:rPr>
                <w:sz w:val="20"/>
              </w:rPr>
            </w:pPr>
          </w:p>
        </w:tc>
        <w:tc>
          <w:tcPr>
            <w:tcW w:w="782" w:type="pct"/>
            <w:vMerge w:val="restart"/>
            <w:vAlign w:val="center"/>
          </w:tcPr>
          <w:p w:rsidR="0097019B" w:rsidRPr="00A0375E" w:rsidRDefault="0097019B" w:rsidP="00CE4600">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7019B" w:rsidRPr="00A0375E" w:rsidRDefault="0097019B" w:rsidP="00CE4600">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7019B" w:rsidRPr="00A0375E" w:rsidRDefault="0097019B" w:rsidP="00CE4600">
            <w:pPr>
              <w:tabs>
                <w:tab w:val="left" w:pos="1080"/>
              </w:tabs>
              <w:ind w:firstLine="33"/>
              <w:rPr>
                <w:sz w:val="20"/>
              </w:rPr>
            </w:pPr>
            <w:r w:rsidRPr="00A0375E">
              <w:rPr>
                <w:sz w:val="20"/>
              </w:rPr>
              <w:t>Сроки выполнения (начало и окончание)</w:t>
            </w:r>
          </w:p>
        </w:tc>
      </w:tr>
      <w:tr w:rsidR="0097019B" w:rsidRPr="00A0375E" w:rsidTr="00CE4600">
        <w:trPr>
          <w:cantSplit/>
        </w:trPr>
        <w:tc>
          <w:tcPr>
            <w:tcW w:w="262" w:type="pct"/>
            <w:vMerge/>
          </w:tcPr>
          <w:p w:rsidR="0097019B" w:rsidRPr="00A0375E" w:rsidRDefault="0097019B" w:rsidP="00CE4600">
            <w:pPr>
              <w:tabs>
                <w:tab w:val="left" w:pos="1080"/>
              </w:tabs>
              <w:ind w:firstLine="33"/>
              <w:rPr>
                <w:sz w:val="20"/>
              </w:rPr>
            </w:pPr>
          </w:p>
        </w:tc>
        <w:tc>
          <w:tcPr>
            <w:tcW w:w="1935" w:type="pct"/>
            <w:vMerge/>
          </w:tcPr>
          <w:p w:rsidR="0097019B" w:rsidRPr="00A0375E" w:rsidRDefault="0097019B" w:rsidP="00CE4600">
            <w:pPr>
              <w:tabs>
                <w:tab w:val="left" w:pos="1080"/>
              </w:tabs>
              <w:ind w:firstLine="33"/>
              <w:rPr>
                <w:sz w:val="20"/>
              </w:rPr>
            </w:pPr>
          </w:p>
        </w:tc>
        <w:tc>
          <w:tcPr>
            <w:tcW w:w="782" w:type="pct"/>
            <w:vMerge/>
          </w:tcPr>
          <w:p w:rsidR="0097019B" w:rsidRPr="00A0375E" w:rsidRDefault="0097019B" w:rsidP="00CE4600">
            <w:pPr>
              <w:tabs>
                <w:tab w:val="left" w:pos="1080"/>
              </w:tabs>
              <w:ind w:firstLine="33"/>
              <w:rPr>
                <w:sz w:val="20"/>
              </w:rPr>
            </w:pPr>
          </w:p>
        </w:tc>
        <w:tc>
          <w:tcPr>
            <w:tcW w:w="603" w:type="pct"/>
            <w:vAlign w:val="center"/>
          </w:tcPr>
          <w:p w:rsidR="0097019B" w:rsidRPr="00A0375E" w:rsidRDefault="0097019B" w:rsidP="00CE4600">
            <w:pPr>
              <w:tabs>
                <w:tab w:val="left" w:pos="1080"/>
              </w:tabs>
              <w:ind w:firstLine="33"/>
              <w:rPr>
                <w:sz w:val="20"/>
              </w:rPr>
            </w:pPr>
            <w:r w:rsidRPr="00A0375E">
              <w:rPr>
                <w:sz w:val="20"/>
              </w:rPr>
              <w:t>в денежном выражении, руб. (без НДС)</w:t>
            </w:r>
          </w:p>
        </w:tc>
        <w:tc>
          <w:tcPr>
            <w:tcW w:w="820" w:type="pct"/>
            <w:vAlign w:val="center"/>
          </w:tcPr>
          <w:p w:rsidR="0097019B" w:rsidRPr="00A0375E" w:rsidRDefault="0097019B" w:rsidP="00CE4600">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r w:rsidRPr="00A0375E">
              <w:rPr>
                <w:sz w:val="20"/>
              </w:rPr>
              <w:t>…</w:t>
            </w: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979" w:type="pct"/>
            <w:gridSpan w:val="3"/>
          </w:tcPr>
          <w:p w:rsidR="0097019B" w:rsidRPr="00A0375E" w:rsidRDefault="0097019B" w:rsidP="00CE4600">
            <w:pPr>
              <w:tabs>
                <w:tab w:val="left" w:pos="1080"/>
              </w:tabs>
              <w:ind w:firstLine="33"/>
              <w:rPr>
                <w:sz w:val="20"/>
              </w:rPr>
            </w:pPr>
            <w:r w:rsidRPr="00A0375E">
              <w:rPr>
                <w:sz w:val="20"/>
              </w:rPr>
              <w:t>ИТОГО</w:t>
            </w: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r w:rsidRPr="00A0375E">
              <w:rPr>
                <w:sz w:val="20"/>
              </w:rPr>
              <w:t>100%</w:t>
            </w:r>
          </w:p>
        </w:tc>
        <w:tc>
          <w:tcPr>
            <w:tcW w:w="598" w:type="pct"/>
          </w:tcPr>
          <w:p w:rsidR="0097019B" w:rsidRPr="00A0375E" w:rsidRDefault="0097019B" w:rsidP="00CE4600">
            <w:pPr>
              <w:tabs>
                <w:tab w:val="left" w:pos="1080"/>
              </w:tabs>
              <w:ind w:firstLine="33"/>
              <w:rPr>
                <w:sz w:val="20"/>
              </w:rPr>
            </w:pPr>
            <w:r w:rsidRPr="00A0375E">
              <w:rPr>
                <w:sz w:val="20"/>
              </w:rPr>
              <w:t>Х</w:t>
            </w:r>
          </w:p>
        </w:tc>
      </w:tr>
    </w:tbl>
    <w:p w:rsidR="0097019B" w:rsidRDefault="0097019B" w:rsidP="0097019B">
      <w:pPr>
        <w:widowControl w:val="0"/>
        <w:rPr>
          <w:color w:val="000000"/>
          <w:lang w:val="en-US"/>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8E53FA" w:rsidRDefault="008E53FA" w:rsidP="008E53FA">
      <w:pPr>
        <w:pStyle w:val="affffa"/>
        <w:tabs>
          <w:tab w:val="clear" w:pos="2520"/>
          <w:tab w:val="num" w:pos="1080"/>
          <w:tab w:val="num" w:pos="1307"/>
        </w:tabs>
        <w:ind w:left="576" w:firstLine="0"/>
      </w:pPr>
    </w:p>
    <w:p w:rsidR="008E53FA" w:rsidRDefault="008E53FA" w:rsidP="008E53FA">
      <w:pPr>
        <w:pStyle w:val="affffa"/>
        <w:tabs>
          <w:tab w:val="clear" w:pos="2520"/>
          <w:tab w:val="num" w:pos="1080"/>
          <w:tab w:val="num" w:pos="1307"/>
        </w:tabs>
        <w:ind w:left="576" w:firstLine="0"/>
      </w:pPr>
    </w:p>
    <w:p w:rsidR="008E53FA" w:rsidRDefault="008E53FA" w:rsidP="008E53FA">
      <w:pPr>
        <w:pStyle w:val="affffa"/>
        <w:tabs>
          <w:tab w:val="clear" w:pos="2520"/>
          <w:tab w:val="num" w:pos="1080"/>
          <w:tab w:val="num" w:pos="1307"/>
        </w:tabs>
        <w:ind w:left="576" w:firstLine="0"/>
      </w:pPr>
    </w:p>
    <w:p w:rsidR="008E53FA" w:rsidRDefault="008E53FA" w:rsidP="008E53FA">
      <w:pPr>
        <w:pStyle w:val="affffa"/>
        <w:tabs>
          <w:tab w:val="clear" w:pos="2520"/>
          <w:tab w:val="num" w:pos="1080"/>
          <w:tab w:val="num" w:pos="1307"/>
        </w:tabs>
        <w:ind w:left="576" w:firstLine="0"/>
      </w:pPr>
    </w:p>
    <w:p w:rsidR="008E53FA" w:rsidRDefault="008E53FA" w:rsidP="008E53FA">
      <w:pPr>
        <w:pStyle w:val="affffa"/>
        <w:tabs>
          <w:tab w:val="clear" w:pos="2520"/>
          <w:tab w:val="num" w:pos="1080"/>
          <w:tab w:val="num" w:pos="1307"/>
        </w:tabs>
        <w:ind w:left="576" w:firstLine="0"/>
      </w:pPr>
    </w:p>
    <w:p w:rsidR="008E53FA" w:rsidRPr="009449C7" w:rsidRDefault="008E53FA" w:rsidP="008E53FA">
      <w:pPr>
        <w:pStyle w:val="affffa"/>
        <w:tabs>
          <w:tab w:val="clear" w:pos="2520"/>
          <w:tab w:val="num" w:pos="1080"/>
          <w:tab w:val="num" w:pos="1307"/>
        </w:tabs>
        <w:ind w:left="576" w:firstLine="0"/>
      </w:pPr>
    </w:p>
    <w:bookmarkEnd w:id="239"/>
    <w:bookmarkEnd w:id="265"/>
    <w:p w:rsidR="0097019B" w:rsidRDefault="0097019B" w:rsidP="0097019B">
      <w:pPr>
        <w:keepNext/>
        <w:rPr>
          <w:b/>
        </w:rPr>
      </w:pPr>
    </w:p>
    <w:p w:rsidR="008E53FA" w:rsidRPr="00E22686" w:rsidRDefault="008E53FA" w:rsidP="0097019B">
      <w:pPr>
        <w:keepNext/>
        <w:rPr>
          <w:b/>
        </w:rPr>
      </w:pPr>
    </w:p>
    <w:p w:rsidR="0097019B" w:rsidRDefault="0097019B" w:rsidP="0097019B">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3"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292" w:name="_Toc5294092"/>
      <w:bookmarkStart w:id="293" w:name="_Toc11315360"/>
      <w:bookmarkEnd w:id="196"/>
      <w:bookmarkEnd w:id="197"/>
      <w:bookmarkEnd w:id="198"/>
      <w:bookmarkEnd w:id="199"/>
      <w:bookmarkEnd w:id="200"/>
      <w:bookmarkEnd w:id="201"/>
      <w:r w:rsidRPr="00B903CF">
        <w:rPr>
          <w:sz w:val="24"/>
          <w:szCs w:val="24"/>
        </w:rPr>
        <w:t>Письмо о подаче оферты</w:t>
      </w:r>
      <w:bookmarkEnd w:id="292"/>
      <w:bookmarkEnd w:id="293"/>
    </w:p>
    <w:p w:rsidR="0097019B" w:rsidRPr="00DD232A" w:rsidRDefault="0097019B" w:rsidP="006027FC">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97019B" w:rsidRPr="00DD232A" w:rsidRDefault="0097019B" w:rsidP="006027FC">
      <w:pPr>
        <w:pStyle w:val="afffff4"/>
        <w:numPr>
          <w:ilvl w:val="0"/>
          <w:numId w:val="34"/>
        </w:numPr>
        <w:ind w:right="56"/>
        <w:jc w:val="center"/>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CE4600">
        <w:tc>
          <w:tcPr>
            <w:tcW w:w="817" w:type="dxa"/>
            <w:shd w:val="clear" w:color="auto" w:fill="auto"/>
          </w:tcPr>
          <w:p w:rsidR="0097019B" w:rsidRPr="00E61CBC" w:rsidRDefault="0097019B" w:rsidP="00CE4600">
            <w:pPr>
              <w:jc w:val="center"/>
            </w:pPr>
            <w:r w:rsidRPr="00E61CBC">
              <w:t>1</w:t>
            </w:r>
          </w:p>
        </w:tc>
        <w:tc>
          <w:tcPr>
            <w:tcW w:w="4820" w:type="dxa"/>
            <w:shd w:val="clear" w:color="auto" w:fill="auto"/>
          </w:tcPr>
          <w:p w:rsidR="0097019B" w:rsidRPr="00E61CBC" w:rsidRDefault="0097019B" w:rsidP="00CE4600">
            <w:pPr>
              <w:jc w:val="center"/>
              <w:rPr>
                <w:b/>
              </w:rPr>
            </w:pPr>
            <w:r w:rsidRPr="00E61CBC">
              <w:rPr>
                <w:b/>
              </w:rPr>
              <w:t>Участник закупки/</w:t>
            </w:r>
          </w:p>
          <w:p w:rsidR="0097019B" w:rsidRPr="00E61CBC" w:rsidRDefault="0097019B" w:rsidP="00CE4600">
            <w:pPr>
              <w:jc w:val="center"/>
              <w:rPr>
                <w:b/>
              </w:rPr>
            </w:pPr>
            <w:r w:rsidRPr="00E61CBC">
              <w:rPr>
                <w:b/>
              </w:rPr>
              <w:t>Лидер коллективного участника</w:t>
            </w:r>
          </w:p>
          <w:p w:rsidR="0097019B" w:rsidRPr="00E61CBC" w:rsidRDefault="0097019B" w:rsidP="00CE4600">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w:t>
            </w:r>
          </w:p>
        </w:tc>
        <w:tc>
          <w:tcPr>
            <w:tcW w:w="4820" w:type="dxa"/>
            <w:shd w:val="clear" w:color="auto" w:fill="auto"/>
          </w:tcPr>
          <w:p w:rsidR="0097019B" w:rsidRPr="00E61CBC" w:rsidRDefault="0097019B" w:rsidP="00CE4600">
            <w:pPr>
              <w:jc w:val="center"/>
              <w:rPr>
                <w:b/>
              </w:rPr>
            </w:pPr>
            <w:r>
              <w:rPr>
                <w:b/>
              </w:rPr>
              <w:t>Ч</w:t>
            </w:r>
            <w:r w:rsidRPr="00E61CBC">
              <w:rPr>
                <w:b/>
              </w:rPr>
              <w:t>лен коллективного участника</w:t>
            </w:r>
          </w:p>
          <w:p w:rsidR="0097019B" w:rsidRPr="00E61CBC" w:rsidRDefault="0097019B" w:rsidP="00CE4600">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4"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t>(краткое описание оказываемых ус луг)</w:t>
      </w:r>
    </w:p>
    <w:p w:rsidR="0097019B" w:rsidRPr="00890B9A" w:rsidRDefault="0097019B" w:rsidP="0097019B">
      <w:r w:rsidRPr="00890B9A">
        <w:t xml:space="preserve">на условиях и в соответствии с </w:t>
      </w:r>
      <w:bookmarkStart w:id="294" w:name="ТекстовоеПоле1"/>
      <w:r w:rsidRPr="007D62BD">
        <w:rPr>
          <w:rStyle w:val="afffffb"/>
        </w:rPr>
        <w:t>[Указываются неотъемлемые приложения к настоящему письму]</w:t>
      </w:r>
      <w:bookmarkEnd w:id="294"/>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tbl>
      <w:tblPr>
        <w:tblW w:w="0" w:type="auto"/>
        <w:tblLayout w:type="fixed"/>
        <w:tblLook w:val="01E0" w:firstRow="1" w:lastRow="1" w:firstColumn="1" w:lastColumn="1" w:noHBand="0" w:noVBand="0"/>
      </w:tblPr>
      <w:tblGrid>
        <w:gridCol w:w="5184"/>
        <w:gridCol w:w="5184"/>
      </w:tblGrid>
      <w:tr w:rsidR="0097019B" w:rsidRPr="003F7339" w:rsidTr="00CE4600">
        <w:trPr>
          <w:cantSplit/>
        </w:trPr>
        <w:tc>
          <w:tcPr>
            <w:tcW w:w="5184" w:type="dxa"/>
          </w:tcPr>
          <w:p w:rsidR="0097019B" w:rsidRDefault="0097019B" w:rsidP="00CE4600">
            <w:pPr>
              <w:rPr>
                <w:b/>
              </w:rPr>
            </w:pPr>
          </w:p>
          <w:p w:rsidR="0097019B" w:rsidRPr="00461912" w:rsidRDefault="0097019B" w:rsidP="00CE4600">
            <w:pPr>
              <w:rPr>
                <w:b/>
              </w:rPr>
            </w:pPr>
            <w:r w:rsidRPr="00461912">
              <w:rPr>
                <w:b/>
              </w:rPr>
              <w:t>Итоговая стоимость Заявки:</w:t>
            </w:r>
          </w:p>
          <w:p w:rsidR="0097019B" w:rsidRPr="00461912" w:rsidRDefault="0097019B" w:rsidP="00CE4600">
            <w:pPr>
              <w:rPr>
                <w:i/>
              </w:rPr>
            </w:pPr>
          </w:p>
        </w:tc>
        <w:tc>
          <w:tcPr>
            <w:tcW w:w="5184" w:type="dxa"/>
          </w:tcPr>
          <w:p w:rsidR="0097019B" w:rsidRDefault="0097019B" w:rsidP="00CE4600">
            <w:pPr>
              <w:rPr>
                <w:b/>
                <w:bCs/>
              </w:rPr>
            </w:pPr>
          </w:p>
          <w:p w:rsidR="0097019B" w:rsidRPr="00461912" w:rsidRDefault="0097019B" w:rsidP="00CE4600">
            <w:r>
              <w:rPr>
                <w:b/>
                <w:bCs/>
              </w:rPr>
              <w:t>________________</w:t>
            </w:r>
            <w:r w:rsidRPr="00763E59">
              <w:rPr>
                <w:b/>
                <w:bCs/>
              </w:rPr>
              <w:t xml:space="preserve"> </w:t>
            </w:r>
            <w:r>
              <w:rPr>
                <w:b/>
                <w:bCs/>
              </w:rPr>
              <w:t>руб.</w:t>
            </w:r>
            <w:r w:rsidRPr="00E75F93">
              <w:rPr>
                <w:b/>
              </w:rPr>
              <w:t xml:space="preserve"> (НДС не облагается)</w:t>
            </w:r>
          </w:p>
          <w:p w:rsidR="0097019B" w:rsidRPr="00461912" w:rsidRDefault="0097019B" w:rsidP="00CE4600">
            <w:r w:rsidRPr="00461912">
              <w:rPr>
                <w:vertAlign w:val="superscript"/>
              </w:rPr>
              <w:t>(итоговая стоимость, рублей,)</w:t>
            </w:r>
          </w:p>
        </w:tc>
      </w:tr>
    </w:tbl>
    <w:p w:rsidR="0097019B" w:rsidRDefault="0097019B" w:rsidP="0097019B">
      <w:pPr>
        <w:rPr>
          <w:i/>
          <w:color w:val="4F81BD"/>
        </w:rPr>
      </w:pPr>
    </w:p>
    <w:p w:rsidR="0097019B" w:rsidRDefault="0097019B" w:rsidP="0097019B">
      <w:pPr>
        <w:ind w:firstLine="709"/>
      </w:pPr>
    </w:p>
    <w:p w:rsidR="0097019B" w:rsidRDefault="0097019B" w:rsidP="0097019B">
      <w:pPr>
        <w:rPr>
          <w:rFonts w:eastAsia="Calibri"/>
          <w:lang w:eastAsia="en-US"/>
        </w:rPr>
      </w:pPr>
    </w:p>
    <w:p w:rsidR="0097019B" w:rsidRPr="00675606" w:rsidRDefault="0097019B" w:rsidP="0097019B">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FE02D9">
        <w:rPr>
          <w:rFonts w:eastAsia="Calibri"/>
          <w:lang w:eastAsia="en-US"/>
        </w:rPr>
        <w:t>10</w:t>
      </w:r>
      <w:r w:rsidRPr="00675606">
        <w:rPr>
          <w:rFonts w:eastAsia="Calibri"/>
          <w:lang w:eastAsia="en-US"/>
        </w:rPr>
        <w:t xml:space="preserve">% </w:t>
      </w:r>
      <w:r>
        <w:rPr>
          <w:rFonts w:eastAsia="Calibri"/>
          <w:lang w:eastAsia="en-US"/>
        </w:rPr>
        <w:t xml:space="preserve"> </w:t>
      </w:r>
      <w:r w:rsidRPr="00675606">
        <w:rPr>
          <w:rFonts w:eastAsia="Calibri"/>
          <w:lang w:eastAsia="en-US"/>
        </w:rPr>
        <w:t xml:space="preserve">от </w:t>
      </w:r>
      <w:r w:rsidR="000101A6" w:rsidRPr="000101A6">
        <w:rPr>
          <w:rFonts w:eastAsia="Calibri"/>
          <w:lang w:eastAsia="en-US"/>
        </w:rPr>
        <w:t xml:space="preserve">начальной (максимальной) </w:t>
      </w:r>
      <w:r w:rsidR="000101A6">
        <w:rPr>
          <w:rFonts w:eastAsia="Calibri"/>
          <w:lang w:eastAsia="en-US"/>
        </w:rPr>
        <w:t>цены</w:t>
      </w:r>
      <w:r w:rsidR="00737E6A">
        <w:rPr>
          <w:rFonts w:eastAsia="Calibri"/>
          <w:lang w:eastAsia="en-US"/>
        </w:rPr>
        <w:t xml:space="preserve"> договора (цены</w:t>
      </w:r>
      <w:r w:rsidR="000101A6">
        <w:rPr>
          <w:rFonts w:eastAsia="Calibri"/>
          <w:lang w:eastAsia="en-US"/>
        </w:rPr>
        <w:t xml:space="preserve"> лота</w:t>
      </w:r>
      <w:r w:rsidR="00737E6A">
        <w:rPr>
          <w:rFonts w:eastAsia="Calibri"/>
          <w:lang w:eastAsia="en-US"/>
        </w:rPr>
        <w:t>)</w:t>
      </w:r>
      <w:r w:rsidR="000101A6" w:rsidRPr="000101A6">
        <w:rPr>
          <w:rFonts w:eastAsia="Calibri"/>
          <w:lang w:eastAsia="en-US"/>
        </w:rPr>
        <w:t xml:space="preserve">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7019B" w:rsidRPr="00A624DA" w:rsidRDefault="0097019B" w:rsidP="0097019B">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D87FCB">
        <w:t>Департамента экономической безопасности и противодействия коррупции</w:t>
      </w:r>
      <w:r w:rsidRPr="00E31E2A">
        <w:t xml:space="preserve"> АО «Тюменьэнерго»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t>Коммерческое предложение– на _____л.</w:t>
      </w:r>
    </w:p>
    <w:p w:rsidR="0097019B" w:rsidRPr="001937F8" w:rsidRDefault="0097019B" w:rsidP="0097019B">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8E53FA">
      <w:pPr>
        <w:pStyle w:val="2f"/>
        <w:numPr>
          <w:ilvl w:val="1"/>
          <w:numId w:val="38"/>
        </w:numPr>
        <w:tabs>
          <w:tab w:val="num" w:pos="1314"/>
        </w:tabs>
        <w:outlineLvl w:val="9"/>
        <w:rPr>
          <w:sz w:val="24"/>
          <w:szCs w:val="24"/>
        </w:rPr>
      </w:pPr>
      <w:bookmarkStart w:id="295" w:name="_Toc196736930"/>
      <w:r w:rsidRPr="00890B9A">
        <w:rPr>
          <w:sz w:val="24"/>
          <w:szCs w:val="24"/>
        </w:rPr>
        <w:t>Инструкции по заполнению</w:t>
      </w:r>
      <w:bookmarkEnd w:id="295"/>
    </w:p>
    <w:p w:rsidR="0097019B" w:rsidRPr="00890B9A" w:rsidRDefault="0097019B" w:rsidP="008E53FA">
      <w:pPr>
        <w:pStyle w:val="affffa"/>
        <w:numPr>
          <w:ilvl w:val="2"/>
          <w:numId w:val="38"/>
        </w:numPr>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8E53FA">
      <w:pPr>
        <w:pStyle w:val="affffa"/>
        <w:numPr>
          <w:ilvl w:val="2"/>
          <w:numId w:val="38"/>
        </w:numPr>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8E53FA">
      <w:pPr>
        <w:pStyle w:val="affffa"/>
        <w:numPr>
          <w:ilvl w:val="2"/>
          <w:numId w:val="38"/>
        </w:numPr>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8E53FA">
      <w:pPr>
        <w:pStyle w:val="affffa"/>
        <w:numPr>
          <w:ilvl w:val="2"/>
          <w:numId w:val="38"/>
        </w:numPr>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8E53FA">
      <w:pPr>
        <w:pStyle w:val="affffa"/>
        <w:numPr>
          <w:ilvl w:val="2"/>
          <w:numId w:val="38"/>
        </w:numPr>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97019B" w:rsidRPr="00692E1E" w:rsidRDefault="0097019B" w:rsidP="008E53FA">
      <w:pPr>
        <w:pStyle w:val="11"/>
        <w:keepNext w:val="0"/>
        <w:numPr>
          <w:ilvl w:val="0"/>
          <w:numId w:val="38"/>
        </w:numPr>
        <w:spacing w:before="0" w:after="0"/>
        <w:jc w:val="both"/>
        <w:rPr>
          <w:sz w:val="24"/>
          <w:szCs w:val="24"/>
        </w:rPr>
      </w:pPr>
      <w:bookmarkStart w:id="296" w:name="_Toc5294093"/>
      <w:bookmarkStart w:id="297" w:name="_Toc11315361"/>
      <w:r w:rsidRPr="00692E1E">
        <w:rPr>
          <w:sz w:val="24"/>
          <w:szCs w:val="24"/>
        </w:rPr>
        <w:t>Коммерческое предложение</w:t>
      </w:r>
      <w:bookmarkEnd w:id="296"/>
      <w:bookmarkEnd w:id="297"/>
      <w:r w:rsidRPr="00692E1E">
        <w:rPr>
          <w:sz w:val="24"/>
          <w:szCs w:val="24"/>
        </w:rPr>
        <w:t xml:space="preserve"> </w:t>
      </w:r>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Pr="00FA52DC" w:rsidRDefault="0097019B" w:rsidP="0097019B">
      <w:pPr>
        <w:jc w:val="center"/>
        <w:rPr>
          <w:b/>
        </w:rPr>
      </w:pPr>
      <w:r w:rsidRPr="00FA52DC">
        <w:rPr>
          <w:b/>
        </w:rPr>
        <w:t>Коммерческое предложение</w:t>
      </w:r>
    </w:p>
    <w:p w:rsidR="0097019B" w:rsidRDefault="0097019B" w:rsidP="0097019B">
      <w:pPr>
        <w:rPr>
          <w:color w:val="000000"/>
        </w:rPr>
      </w:pPr>
      <w:r>
        <w:rPr>
          <w:color w:val="000000"/>
        </w:rPr>
        <w:t>Наименование и адрес Участника: _________________________________</w:t>
      </w:r>
    </w:p>
    <w:p w:rsidR="00BF46D0" w:rsidRPr="00ED2B7D" w:rsidRDefault="00BF46D0" w:rsidP="00BF46D0">
      <w:pPr>
        <w:tabs>
          <w:tab w:val="left" w:pos="1524"/>
        </w:tabs>
        <w:rPr>
          <w:b/>
          <w:szCs w:val="32"/>
        </w:rPr>
      </w:pPr>
      <w:r w:rsidRPr="00ED2B7D">
        <w:rPr>
          <w:b/>
          <w:szCs w:val="32"/>
        </w:rPr>
        <w:t xml:space="preserve">Форма </w:t>
      </w:r>
      <w:r>
        <w:rPr>
          <w:b/>
          <w:szCs w:val="32"/>
        </w:rPr>
        <w:t xml:space="preserve">Коммерческого предложения </w:t>
      </w:r>
      <w:r w:rsidRPr="00ED2B7D">
        <w:rPr>
          <w:b/>
          <w:szCs w:val="32"/>
        </w:rPr>
        <w:t xml:space="preserve"> согласно приложению </w:t>
      </w:r>
      <w:r>
        <w:rPr>
          <w:b/>
          <w:szCs w:val="32"/>
        </w:rPr>
        <w:t>1</w:t>
      </w:r>
      <w:r w:rsidRPr="00ED2B7D">
        <w:rPr>
          <w:b/>
          <w:szCs w:val="32"/>
        </w:rPr>
        <w:t xml:space="preserve"> к проекту договора</w:t>
      </w:r>
    </w:p>
    <w:p w:rsidR="00BF46D0" w:rsidRPr="0047250F" w:rsidRDefault="00BF46D0" w:rsidP="00BF46D0">
      <w:pPr>
        <w:tabs>
          <w:tab w:val="left" w:pos="1524"/>
        </w:tabs>
        <w:rPr>
          <w:b/>
          <w:szCs w:val="32"/>
        </w:rPr>
      </w:pPr>
    </w:p>
    <w:tbl>
      <w:tblPr>
        <w:tblW w:w="100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031"/>
        <w:gridCol w:w="1689"/>
        <w:gridCol w:w="1133"/>
        <w:gridCol w:w="616"/>
        <w:gridCol w:w="801"/>
        <w:gridCol w:w="695"/>
        <w:gridCol w:w="839"/>
        <w:gridCol w:w="839"/>
        <w:gridCol w:w="839"/>
      </w:tblGrid>
      <w:tr w:rsidR="00BF46D0" w:rsidRPr="006D468F" w:rsidTr="000846F4">
        <w:trPr>
          <w:trHeight w:val="765"/>
        </w:trPr>
        <w:tc>
          <w:tcPr>
            <w:tcW w:w="549" w:type="dxa"/>
            <w:shd w:val="clear" w:color="000000" w:fill="FFFFFF"/>
            <w:vAlign w:val="center"/>
            <w:hideMark/>
          </w:tcPr>
          <w:p w:rsidR="00BF46D0" w:rsidRPr="006D468F" w:rsidRDefault="00BF46D0" w:rsidP="000846F4">
            <w:pPr>
              <w:spacing w:after="0"/>
              <w:jc w:val="center"/>
              <w:rPr>
                <w:b/>
                <w:bCs/>
                <w:color w:val="000000"/>
                <w:sz w:val="20"/>
                <w:szCs w:val="20"/>
              </w:rPr>
            </w:pPr>
            <w:r w:rsidRPr="006D468F">
              <w:rPr>
                <w:b/>
                <w:bCs/>
                <w:color w:val="000000"/>
                <w:sz w:val="20"/>
                <w:szCs w:val="20"/>
              </w:rPr>
              <w:t>№ п/п</w:t>
            </w:r>
          </w:p>
        </w:tc>
        <w:tc>
          <w:tcPr>
            <w:tcW w:w="2031" w:type="dxa"/>
            <w:shd w:val="clear" w:color="000000" w:fill="FFFFFF"/>
            <w:vAlign w:val="center"/>
            <w:hideMark/>
          </w:tcPr>
          <w:p w:rsidR="00BF46D0" w:rsidRPr="006D468F" w:rsidRDefault="00BF46D0" w:rsidP="000846F4">
            <w:pPr>
              <w:spacing w:after="0"/>
              <w:jc w:val="center"/>
              <w:rPr>
                <w:b/>
                <w:bCs/>
                <w:color w:val="000000"/>
                <w:sz w:val="20"/>
                <w:szCs w:val="20"/>
              </w:rPr>
            </w:pPr>
            <w:r w:rsidRPr="006D468F">
              <w:rPr>
                <w:b/>
                <w:bCs/>
                <w:color w:val="000000"/>
                <w:sz w:val="20"/>
                <w:szCs w:val="20"/>
              </w:rPr>
              <w:t>Наименование товаров</w:t>
            </w:r>
          </w:p>
        </w:tc>
        <w:tc>
          <w:tcPr>
            <w:tcW w:w="1689" w:type="dxa"/>
            <w:shd w:val="clear" w:color="000000" w:fill="FFFFFF"/>
          </w:tcPr>
          <w:p w:rsidR="00BF46D0" w:rsidRPr="006D468F" w:rsidRDefault="00BF46D0" w:rsidP="000846F4">
            <w:pPr>
              <w:spacing w:after="0"/>
              <w:jc w:val="center"/>
              <w:rPr>
                <w:b/>
                <w:bCs/>
                <w:color w:val="000000"/>
                <w:sz w:val="20"/>
                <w:szCs w:val="20"/>
              </w:rPr>
            </w:pPr>
            <w:r w:rsidRPr="006D468F">
              <w:rPr>
                <w:b/>
                <w:bCs/>
                <w:color w:val="000000"/>
                <w:sz w:val="20"/>
                <w:szCs w:val="20"/>
              </w:rPr>
              <w:t>Технические характеристики тип.марка</w:t>
            </w:r>
          </w:p>
        </w:tc>
        <w:tc>
          <w:tcPr>
            <w:tcW w:w="1133" w:type="dxa"/>
            <w:shd w:val="clear" w:color="000000" w:fill="FFFFFF"/>
          </w:tcPr>
          <w:p w:rsidR="00BF46D0" w:rsidRPr="006D468F" w:rsidRDefault="00BF46D0" w:rsidP="000846F4">
            <w:pPr>
              <w:spacing w:after="0"/>
              <w:jc w:val="center"/>
              <w:rPr>
                <w:b/>
                <w:bCs/>
                <w:color w:val="000000"/>
                <w:sz w:val="20"/>
                <w:szCs w:val="20"/>
              </w:rPr>
            </w:pPr>
            <w:r w:rsidRPr="006D468F">
              <w:rPr>
                <w:b/>
                <w:bCs/>
                <w:color w:val="000000"/>
                <w:sz w:val="20"/>
                <w:szCs w:val="20"/>
              </w:rPr>
              <w:t>Страна          происхождения        товара</w:t>
            </w:r>
          </w:p>
        </w:tc>
        <w:tc>
          <w:tcPr>
            <w:tcW w:w="616" w:type="dxa"/>
            <w:shd w:val="clear" w:color="000000" w:fill="FFFFFF"/>
            <w:vAlign w:val="center"/>
            <w:hideMark/>
          </w:tcPr>
          <w:p w:rsidR="00BF46D0" w:rsidRPr="006D468F" w:rsidRDefault="00BF46D0" w:rsidP="000846F4">
            <w:pPr>
              <w:spacing w:after="0"/>
              <w:jc w:val="center"/>
              <w:rPr>
                <w:b/>
                <w:bCs/>
                <w:color w:val="000000"/>
                <w:sz w:val="20"/>
                <w:szCs w:val="20"/>
              </w:rPr>
            </w:pPr>
            <w:r w:rsidRPr="006D468F">
              <w:rPr>
                <w:b/>
                <w:bCs/>
                <w:color w:val="000000"/>
                <w:sz w:val="20"/>
                <w:szCs w:val="20"/>
              </w:rPr>
              <w:t>Ед. изм.</w:t>
            </w:r>
          </w:p>
        </w:tc>
        <w:tc>
          <w:tcPr>
            <w:tcW w:w="801" w:type="dxa"/>
            <w:shd w:val="clear" w:color="000000" w:fill="FFFFFF"/>
            <w:vAlign w:val="center"/>
            <w:hideMark/>
          </w:tcPr>
          <w:p w:rsidR="00BF46D0" w:rsidRPr="006D468F" w:rsidRDefault="00BF46D0" w:rsidP="000846F4">
            <w:pPr>
              <w:spacing w:after="0"/>
              <w:ind w:right="14"/>
              <w:jc w:val="center"/>
              <w:rPr>
                <w:b/>
                <w:bCs/>
                <w:color w:val="000000"/>
                <w:sz w:val="20"/>
                <w:szCs w:val="20"/>
              </w:rPr>
            </w:pPr>
            <w:r w:rsidRPr="006D468F">
              <w:rPr>
                <w:b/>
                <w:bCs/>
                <w:color w:val="000000"/>
                <w:sz w:val="20"/>
                <w:szCs w:val="20"/>
              </w:rPr>
              <w:t>Кол-во</w:t>
            </w:r>
          </w:p>
        </w:tc>
        <w:tc>
          <w:tcPr>
            <w:tcW w:w="695" w:type="dxa"/>
            <w:shd w:val="clear" w:color="000000" w:fill="FFFFFF"/>
          </w:tcPr>
          <w:p w:rsidR="00BF46D0" w:rsidRPr="006D468F" w:rsidRDefault="00BF46D0" w:rsidP="000846F4">
            <w:pPr>
              <w:spacing w:after="0"/>
              <w:jc w:val="center"/>
              <w:rPr>
                <w:b/>
                <w:bCs/>
                <w:color w:val="000000"/>
                <w:sz w:val="20"/>
                <w:szCs w:val="20"/>
              </w:rPr>
            </w:pPr>
            <w:r w:rsidRPr="006D468F">
              <w:rPr>
                <w:b/>
                <w:bCs/>
                <w:color w:val="000000"/>
                <w:sz w:val="20"/>
                <w:szCs w:val="20"/>
              </w:rPr>
              <w:t>Цена за ед. руб. без НДС</w:t>
            </w:r>
          </w:p>
        </w:tc>
        <w:tc>
          <w:tcPr>
            <w:tcW w:w="839" w:type="dxa"/>
            <w:shd w:val="clear" w:color="000000" w:fill="FFFFFF"/>
          </w:tcPr>
          <w:p w:rsidR="00BF46D0" w:rsidRPr="006D468F" w:rsidRDefault="00BF46D0" w:rsidP="000846F4">
            <w:pPr>
              <w:spacing w:after="0"/>
              <w:jc w:val="center"/>
              <w:rPr>
                <w:b/>
                <w:bCs/>
                <w:color w:val="000000"/>
                <w:sz w:val="20"/>
                <w:szCs w:val="20"/>
              </w:rPr>
            </w:pPr>
            <w:r w:rsidRPr="006D468F">
              <w:rPr>
                <w:b/>
                <w:bCs/>
                <w:color w:val="000000"/>
                <w:sz w:val="20"/>
                <w:szCs w:val="20"/>
              </w:rPr>
              <w:t>Сумма руб. без НДС</w:t>
            </w:r>
          </w:p>
        </w:tc>
        <w:tc>
          <w:tcPr>
            <w:tcW w:w="839" w:type="dxa"/>
            <w:shd w:val="clear" w:color="000000" w:fill="FFFFFF"/>
          </w:tcPr>
          <w:p w:rsidR="00BF46D0" w:rsidRPr="006D468F" w:rsidRDefault="00BF46D0" w:rsidP="000846F4">
            <w:pPr>
              <w:spacing w:after="0"/>
              <w:jc w:val="center"/>
              <w:rPr>
                <w:b/>
                <w:bCs/>
                <w:color w:val="000000"/>
                <w:sz w:val="20"/>
                <w:szCs w:val="20"/>
              </w:rPr>
            </w:pPr>
            <w:r w:rsidRPr="006D468F">
              <w:rPr>
                <w:b/>
                <w:bCs/>
                <w:color w:val="000000"/>
                <w:sz w:val="20"/>
                <w:szCs w:val="20"/>
              </w:rPr>
              <w:t>Сумма НДС 20%</w:t>
            </w:r>
          </w:p>
        </w:tc>
        <w:tc>
          <w:tcPr>
            <w:tcW w:w="839" w:type="dxa"/>
            <w:shd w:val="clear" w:color="000000" w:fill="FFFFFF"/>
          </w:tcPr>
          <w:p w:rsidR="00BF46D0" w:rsidRPr="006D468F" w:rsidRDefault="00BF46D0" w:rsidP="000846F4">
            <w:pPr>
              <w:spacing w:after="0"/>
              <w:jc w:val="center"/>
              <w:rPr>
                <w:b/>
                <w:bCs/>
                <w:color w:val="000000"/>
                <w:sz w:val="20"/>
                <w:szCs w:val="20"/>
              </w:rPr>
            </w:pPr>
            <w:r w:rsidRPr="006D468F">
              <w:rPr>
                <w:b/>
                <w:bCs/>
                <w:color w:val="000000"/>
                <w:sz w:val="20"/>
                <w:szCs w:val="20"/>
              </w:rPr>
              <w:t>Сумма руб. в. т.ч. НДС 20%</w:t>
            </w:r>
          </w:p>
        </w:tc>
      </w:tr>
      <w:tr w:rsidR="00BF46D0" w:rsidRPr="006D468F" w:rsidTr="000846F4">
        <w:trPr>
          <w:trHeight w:val="60"/>
        </w:trPr>
        <w:tc>
          <w:tcPr>
            <w:tcW w:w="549" w:type="dxa"/>
            <w:shd w:val="clear" w:color="000000" w:fill="FFFFFF"/>
            <w:vAlign w:val="center"/>
          </w:tcPr>
          <w:p w:rsidR="00BF46D0" w:rsidRPr="006D468F" w:rsidRDefault="00BF46D0" w:rsidP="000846F4">
            <w:pPr>
              <w:spacing w:after="0"/>
              <w:jc w:val="center"/>
              <w:rPr>
                <w:sz w:val="22"/>
                <w:szCs w:val="22"/>
              </w:rPr>
            </w:pPr>
            <w:r w:rsidRPr="006D468F">
              <w:rPr>
                <w:sz w:val="22"/>
                <w:szCs w:val="22"/>
              </w:rPr>
              <w:t>1</w:t>
            </w:r>
          </w:p>
        </w:tc>
        <w:tc>
          <w:tcPr>
            <w:tcW w:w="2031"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rPr>
                <w:sz w:val="22"/>
                <w:szCs w:val="22"/>
              </w:rPr>
            </w:pPr>
            <w:r w:rsidRPr="006D468F">
              <w:rPr>
                <w:sz w:val="22"/>
                <w:szCs w:val="22"/>
              </w:rPr>
              <w:t>Аккумулятор Delta FTS 12-100x</w:t>
            </w:r>
          </w:p>
        </w:tc>
        <w:tc>
          <w:tcPr>
            <w:tcW w:w="1689" w:type="dxa"/>
            <w:shd w:val="clear" w:color="000000" w:fill="FFFFFF"/>
            <w:vAlign w:val="center"/>
          </w:tcPr>
          <w:p w:rsidR="00BF46D0" w:rsidRPr="006D468F" w:rsidRDefault="00BF46D0" w:rsidP="000846F4">
            <w:pPr>
              <w:spacing w:after="0"/>
              <w:jc w:val="center"/>
              <w:rPr>
                <w:sz w:val="22"/>
                <w:szCs w:val="22"/>
              </w:rPr>
            </w:pPr>
          </w:p>
        </w:tc>
        <w:tc>
          <w:tcPr>
            <w:tcW w:w="1133" w:type="dxa"/>
            <w:shd w:val="clear" w:color="000000" w:fill="FFFFFF"/>
            <w:vAlign w:val="center"/>
          </w:tcPr>
          <w:p w:rsidR="00BF46D0" w:rsidRPr="006D468F" w:rsidRDefault="00BF46D0" w:rsidP="000846F4">
            <w:pPr>
              <w:spacing w:after="0"/>
              <w:jc w:val="center"/>
              <w:rPr>
                <w:sz w:val="22"/>
                <w:szCs w:val="22"/>
              </w:rPr>
            </w:pPr>
          </w:p>
        </w:tc>
        <w:tc>
          <w:tcPr>
            <w:tcW w:w="616"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jc w:val="center"/>
              <w:rPr>
                <w:sz w:val="22"/>
                <w:szCs w:val="22"/>
              </w:rPr>
            </w:pPr>
            <w:r w:rsidRPr="006D468F">
              <w:rPr>
                <w:sz w:val="22"/>
                <w:szCs w:val="22"/>
              </w:rPr>
              <w:t>шт.</w:t>
            </w:r>
          </w:p>
        </w:tc>
        <w:tc>
          <w:tcPr>
            <w:tcW w:w="801"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jc w:val="center"/>
              <w:rPr>
                <w:sz w:val="22"/>
                <w:szCs w:val="22"/>
              </w:rPr>
            </w:pPr>
            <w:r w:rsidRPr="006D468F">
              <w:rPr>
                <w:sz w:val="22"/>
                <w:szCs w:val="22"/>
              </w:rPr>
              <w:t>72</w:t>
            </w:r>
          </w:p>
        </w:tc>
        <w:tc>
          <w:tcPr>
            <w:tcW w:w="695"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r>
      <w:tr w:rsidR="00BF46D0" w:rsidRPr="006D468F" w:rsidTr="000846F4">
        <w:trPr>
          <w:trHeight w:val="60"/>
        </w:trPr>
        <w:tc>
          <w:tcPr>
            <w:tcW w:w="549" w:type="dxa"/>
            <w:shd w:val="clear" w:color="000000" w:fill="FFFFFF"/>
            <w:vAlign w:val="center"/>
          </w:tcPr>
          <w:p w:rsidR="00BF46D0" w:rsidRPr="006D468F" w:rsidRDefault="00BF46D0" w:rsidP="000846F4">
            <w:pPr>
              <w:spacing w:after="0"/>
              <w:jc w:val="center"/>
              <w:rPr>
                <w:sz w:val="22"/>
                <w:szCs w:val="22"/>
              </w:rPr>
            </w:pPr>
            <w:r w:rsidRPr="006D468F">
              <w:rPr>
                <w:sz w:val="22"/>
                <w:szCs w:val="22"/>
              </w:rPr>
              <w:t>2</w:t>
            </w:r>
          </w:p>
        </w:tc>
        <w:tc>
          <w:tcPr>
            <w:tcW w:w="2031"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rPr>
                <w:sz w:val="22"/>
                <w:szCs w:val="22"/>
              </w:rPr>
            </w:pPr>
            <w:r w:rsidRPr="006D468F">
              <w:rPr>
                <w:sz w:val="22"/>
                <w:szCs w:val="22"/>
              </w:rPr>
              <w:t>Аккумулятор Delta HR 12-5.8</w:t>
            </w:r>
          </w:p>
        </w:tc>
        <w:tc>
          <w:tcPr>
            <w:tcW w:w="1689" w:type="dxa"/>
            <w:shd w:val="clear" w:color="000000" w:fill="FFFFFF"/>
            <w:vAlign w:val="center"/>
          </w:tcPr>
          <w:p w:rsidR="00BF46D0" w:rsidRPr="006D468F" w:rsidRDefault="00BF46D0" w:rsidP="000846F4">
            <w:pPr>
              <w:spacing w:after="0"/>
              <w:jc w:val="center"/>
              <w:rPr>
                <w:sz w:val="22"/>
                <w:szCs w:val="22"/>
              </w:rPr>
            </w:pPr>
          </w:p>
        </w:tc>
        <w:tc>
          <w:tcPr>
            <w:tcW w:w="1133" w:type="dxa"/>
            <w:shd w:val="clear" w:color="000000" w:fill="FFFFFF"/>
            <w:vAlign w:val="center"/>
          </w:tcPr>
          <w:p w:rsidR="00BF46D0" w:rsidRPr="006D468F" w:rsidRDefault="00BF46D0" w:rsidP="000846F4">
            <w:pPr>
              <w:spacing w:after="0"/>
              <w:jc w:val="center"/>
              <w:rPr>
                <w:sz w:val="22"/>
                <w:szCs w:val="22"/>
              </w:rPr>
            </w:pPr>
          </w:p>
        </w:tc>
        <w:tc>
          <w:tcPr>
            <w:tcW w:w="616"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jc w:val="center"/>
              <w:rPr>
                <w:sz w:val="22"/>
                <w:szCs w:val="22"/>
              </w:rPr>
            </w:pPr>
            <w:r w:rsidRPr="006D468F">
              <w:rPr>
                <w:sz w:val="22"/>
                <w:szCs w:val="22"/>
              </w:rPr>
              <w:t>шт.</w:t>
            </w:r>
          </w:p>
        </w:tc>
        <w:tc>
          <w:tcPr>
            <w:tcW w:w="801"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jc w:val="center"/>
              <w:rPr>
                <w:sz w:val="22"/>
                <w:szCs w:val="22"/>
              </w:rPr>
            </w:pPr>
            <w:r w:rsidRPr="006D468F">
              <w:rPr>
                <w:sz w:val="22"/>
                <w:szCs w:val="22"/>
              </w:rPr>
              <w:t>80</w:t>
            </w:r>
          </w:p>
        </w:tc>
        <w:tc>
          <w:tcPr>
            <w:tcW w:w="695"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r>
      <w:tr w:rsidR="00BF46D0" w:rsidRPr="006D468F" w:rsidTr="000846F4">
        <w:trPr>
          <w:trHeight w:val="60"/>
        </w:trPr>
        <w:tc>
          <w:tcPr>
            <w:tcW w:w="549" w:type="dxa"/>
            <w:shd w:val="clear" w:color="000000" w:fill="FFFFFF"/>
            <w:vAlign w:val="center"/>
          </w:tcPr>
          <w:p w:rsidR="00BF46D0" w:rsidRPr="006D468F" w:rsidRDefault="00BF46D0" w:rsidP="000846F4">
            <w:pPr>
              <w:spacing w:after="0"/>
              <w:jc w:val="center"/>
              <w:rPr>
                <w:sz w:val="22"/>
                <w:szCs w:val="22"/>
              </w:rPr>
            </w:pPr>
            <w:r w:rsidRPr="006D468F">
              <w:rPr>
                <w:sz w:val="22"/>
                <w:szCs w:val="22"/>
              </w:rPr>
              <w:t>3</w:t>
            </w:r>
          </w:p>
        </w:tc>
        <w:tc>
          <w:tcPr>
            <w:tcW w:w="2031"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rPr>
                <w:sz w:val="22"/>
                <w:szCs w:val="22"/>
              </w:rPr>
            </w:pPr>
            <w:r w:rsidRPr="006D468F">
              <w:rPr>
                <w:sz w:val="22"/>
                <w:szCs w:val="22"/>
              </w:rPr>
              <w:t>Батарея аккумуляторная АКБ DeltaHR 12-26</w:t>
            </w:r>
          </w:p>
        </w:tc>
        <w:tc>
          <w:tcPr>
            <w:tcW w:w="1689" w:type="dxa"/>
            <w:shd w:val="clear" w:color="000000" w:fill="FFFFFF"/>
            <w:vAlign w:val="center"/>
          </w:tcPr>
          <w:p w:rsidR="00BF46D0" w:rsidRPr="006D468F" w:rsidRDefault="00BF46D0" w:rsidP="000846F4">
            <w:pPr>
              <w:spacing w:after="0"/>
              <w:jc w:val="center"/>
              <w:rPr>
                <w:sz w:val="22"/>
                <w:szCs w:val="22"/>
              </w:rPr>
            </w:pPr>
          </w:p>
        </w:tc>
        <w:tc>
          <w:tcPr>
            <w:tcW w:w="1133" w:type="dxa"/>
            <w:shd w:val="clear" w:color="000000" w:fill="FFFFFF"/>
            <w:vAlign w:val="center"/>
          </w:tcPr>
          <w:p w:rsidR="00BF46D0" w:rsidRPr="006D468F" w:rsidRDefault="00BF46D0" w:rsidP="000846F4">
            <w:pPr>
              <w:spacing w:after="0"/>
              <w:jc w:val="center"/>
              <w:rPr>
                <w:sz w:val="22"/>
                <w:szCs w:val="22"/>
              </w:rPr>
            </w:pPr>
          </w:p>
        </w:tc>
        <w:tc>
          <w:tcPr>
            <w:tcW w:w="616"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jc w:val="center"/>
              <w:rPr>
                <w:sz w:val="22"/>
                <w:szCs w:val="22"/>
              </w:rPr>
            </w:pPr>
            <w:r w:rsidRPr="006D468F">
              <w:rPr>
                <w:sz w:val="22"/>
                <w:szCs w:val="22"/>
              </w:rPr>
              <w:t>шт.</w:t>
            </w:r>
          </w:p>
        </w:tc>
        <w:tc>
          <w:tcPr>
            <w:tcW w:w="801" w:type="dxa"/>
            <w:tcBorders>
              <w:top w:val="nil"/>
              <w:left w:val="nil"/>
              <w:bottom w:val="single" w:sz="4" w:space="0" w:color="auto"/>
              <w:right w:val="single" w:sz="4" w:space="0" w:color="auto"/>
            </w:tcBorders>
            <w:shd w:val="clear" w:color="000000" w:fill="FFFFFF"/>
            <w:vAlign w:val="center"/>
          </w:tcPr>
          <w:p w:rsidR="00BF46D0" w:rsidRPr="006D468F" w:rsidRDefault="00BF46D0" w:rsidP="000846F4">
            <w:pPr>
              <w:spacing w:after="0"/>
              <w:jc w:val="center"/>
              <w:rPr>
                <w:sz w:val="22"/>
                <w:szCs w:val="22"/>
              </w:rPr>
            </w:pPr>
            <w:r w:rsidRPr="006D468F">
              <w:rPr>
                <w:sz w:val="22"/>
                <w:szCs w:val="22"/>
              </w:rPr>
              <w:t>24</w:t>
            </w:r>
          </w:p>
        </w:tc>
        <w:tc>
          <w:tcPr>
            <w:tcW w:w="695"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c>
          <w:tcPr>
            <w:tcW w:w="839" w:type="dxa"/>
            <w:shd w:val="clear" w:color="000000" w:fill="FFFFFF"/>
            <w:vAlign w:val="center"/>
          </w:tcPr>
          <w:p w:rsidR="00BF46D0" w:rsidRPr="006D468F" w:rsidRDefault="00BF46D0" w:rsidP="000846F4">
            <w:pPr>
              <w:spacing w:after="0"/>
              <w:rPr>
                <w:sz w:val="22"/>
                <w:szCs w:val="22"/>
              </w:rPr>
            </w:pPr>
          </w:p>
        </w:tc>
      </w:tr>
      <w:tr w:rsidR="00BF46D0" w:rsidRPr="006D468F" w:rsidTr="000846F4">
        <w:trPr>
          <w:trHeight w:val="60"/>
        </w:trPr>
        <w:tc>
          <w:tcPr>
            <w:tcW w:w="7514" w:type="dxa"/>
            <w:gridSpan w:val="7"/>
            <w:shd w:val="clear" w:color="000000" w:fill="FFFFFF"/>
            <w:vAlign w:val="center"/>
          </w:tcPr>
          <w:p w:rsidR="00BF46D0" w:rsidRPr="006D468F" w:rsidRDefault="00BF46D0" w:rsidP="000846F4">
            <w:pPr>
              <w:spacing w:after="0" w:line="360" w:lineRule="auto"/>
              <w:ind w:firstLine="567"/>
              <w:jc w:val="right"/>
              <w:rPr>
                <w:b/>
                <w:bCs/>
                <w:sz w:val="16"/>
              </w:rPr>
            </w:pPr>
            <w:r w:rsidRPr="006D468F">
              <w:rPr>
                <w:b/>
                <w:bCs/>
                <w:sz w:val="16"/>
              </w:rPr>
              <w:t>ИТОГО</w:t>
            </w:r>
          </w:p>
        </w:tc>
        <w:tc>
          <w:tcPr>
            <w:tcW w:w="839" w:type="dxa"/>
            <w:shd w:val="clear" w:color="000000" w:fill="FFFFFF"/>
          </w:tcPr>
          <w:p w:rsidR="00BF46D0" w:rsidRPr="006D468F" w:rsidRDefault="00BF46D0" w:rsidP="000846F4">
            <w:pPr>
              <w:spacing w:after="0" w:line="360" w:lineRule="auto"/>
              <w:ind w:firstLine="567"/>
              <w:rPr>
                <w:sz w:val="22"/>
                <w:szCs w:val="22"/>
              </w:rPr>
            </w:pPr>
          </w:p>
        </w:tc>
        <w:tc>
          <w:tcPr>
            <w:tcW w:w="839" w:type="dxa"/>
            <w:shd w:val="clear" w:color="000000" w:fill="FFFFFF"/>
          </w:tcPr>
          <w:p w:rsidR="00BF46D0" w:rsidRPr="006D468F" w:rsidRDefault="00BF46D0" w:rsidP="000846F4">
            <w:pPr>
              <w:spacing w:after="0" w:line="360" w:lineRule="auto"/>
              <w:ind w:firstLine="567"/>
              <w:rPr>
                <w:sz w:val="22"/>
                <w:szCs w:val="22"/>
              </w:rPr>
            </w:pPr>
          </w:p>
        </w:tc>
        <w:tc>
          <w:tcPr>
            <w:tcW w:w="839" w:type="dxa"/>
            <w:shd w:val="clear" w:color="000000" w:fill="FFFFFF"/>
          </w:tcPr>
          <w:p w:rsidR="00BF46D0" w:rsidRPr="006D468F" w:rsidRDefault="00BF46D0" w:rsidP="000846F4">
            <w:pPr>
              <w:spacing w:after="0" w:line="360" w:lineRule="auto"/>
              <w:ind w:firstLine="567"/>
              <w:rPr>
                <w:sz w:val="22"/>
                <w:szCs w:val="22"/>
              </w:rPr>
            </w:pPr>
          </w:p>
        </w:tc>
      </w:tr>
      <w:tr w:rsidR="00BF46D0" w:rsidRPr="006D468F" w:rsidTr="000846F4">
        <w:trPr>
          <w:trHeight w:val="60"/>
        </w:trPr>
        <w:tc>
          <w:tcPr>
            <w:tcW w:w="7514" w:type="dxa"/>
            <w:gridSpan w:val="7"/>
            <w:shd w:val="clear" w:color="000000" w:fill="FFFFFF"/>
            <w:vAlign w:val="center"/>
          </w:tcPr>
          <w:p w:rsidR="00BF46D0" w:rsidRPr="006D468F" w:rsidRDefault="00BF46D0" w:rsidP="000846F4">
            <w:pPr>
              <w:spacing w:after="0" w:line="360" w:lineRule="auto"/>
              <w:ind w:firstLine="567"/>
              <w:jc w:val="right"/>
              <w:rPr>
                <w:b/>
                <w:bCs/>
                <w:sz w:val="16"/>
              </w:rPr>
            </w:pPr>
            <w:r w:rsidRPr="006D468F">
              <w:rPr>
                <w:b/>
                <w:bCs/>
                <w:sz w:val="16"/>
              </w:rPr>
              <w:t>НДС 20%</w:t>
            </w:r>
          </w:p>
        </w:tc>
        <w:tc>
          <w:tcPr>
            <w:tcW w:w="839" w:type="dxa"/>
            <w:shd w:val="clear" w:color="000000" w:fill="FFFFFF"/>
          </w:tcPr>
          <w:p w:rsidR="00BF46D0" w:rsidRPr="006D468F" w:rsidRDefault="00BF46D0" w:rsidP="000846F4">
            <w:pPr>
              <w:spacing w:after="0" w:line="360" w:lineRule="auto"/>
              <w:ind w:firstLine="567"/>
              <w:rPr>
                <w:sz w:val="22"/>
                <w:szCs w:val="22"/>
              </w:rPr>
            </w:pPr>
          </w:p>
        </w:tc>
        <w:tc>
          <w:tcPr>
            <w:tcW w:w="839" w:type="dxa"/>
            <w:shd w:val="clear" w:color="000000" w:fill="FFFFFF"/>
          </w:tcPr>
          <w:p w:rsidR="00BF46D0" w:rsidRPr="006D468F" w:rsidRDefault="00BF46D0" w:rsidP="000846F4">
            <w:pPr>
              <w:spacing w:after="0" w:line="360" w:lineRule="auto"/>
              <w:ind w:firstLine="567"/>
              <w:rPr>
                <w:sz w:val="22"/>
                <w:szCs w:val="22"/>
              </w:rPr>
            </w:pPr>
          </w:p>
        </w:tc>
        <w:tc>
          <w:tcPr>
            <w:tcW w:w="839" w:type="dxa"/>
            <w:shd w:val="clear" w:color="000000" w:fill="FFFFFF"/>
          </w:tcPr>
          <w:p w:rsidR="00BF46D0" w:rsidRPr="006D468F" w:rsidRDefault="00BF46D0" w:rsidP="000846F4">
            <w:pPr>
              <w:spacing w:after="0" w:line="360" w:lineRule="auto"/>
              <w:ind w:firstLine="567"/>
              <w:rPr>
                <w:sz w:val="22"/>
                <w:szCs w:val="22"/>
              </w:rPr>
            </w:pPr>
          </w:p>
        </w:tc>
      </w:tr>
      <w:tr w:rsidR="00BF46D0" w:rsidRPr="006D468F" w:rsidTr="000846F4">
        <w:trPr>
          <w:trHeight w:val="60"/>
        </w:trPr>
        <w:tc>
          <w:tcPr>
            <w:tcW w:w="7514" w:type="dxa"/>
            <w:gridSpan w:val="7"/>
            <w:shd w:val="clear" w:color="000000" w:fill="FFFFFF"/>
            <w:vAlign w:val="center"/>
          </w:tcPr>
          <w:p w:rsidR="00BF46D0" w:rsidRPr="006D468F" w:rsidRDefault="00BF46D0" w:rsidP="000846F4">
            <w:pPr>
              <w:spacing w:after="0" w:line="360" w:lineRule="auto"/>
              <w:ind w:firstLine="567"/>
              <w:jc w:val="right"/>
              <w:rPr>
                <w:b/>
                <w:bCs/>
                <w:sz w:val="16"/>
              </w:rPr>
            </w:pPr>
            <w:r w:rsidRPr="006D468F">
              <w:rPr>
                <w:b/>
                <w:bCs/>
                <w:sz w:val="16"/>
              </w:rPr>
              <w:t>ИТОГО с НДС</w:t>
            </w:r>
          </w:p>
        </w:tc>
        <w:tc>
          <w:tcPr>
            <w:tcW w:w="839" w:type="dxa"/>
            <w:shd w:val="clear" w:color="000000" w:fill="FFFFFF"/>
          </w:tcPr>
          <w:p w:rsidR="00BF46D0" w:rsidRPr="006D468F" w:rsidRDefault="00BF46D0" w:rsidP="000846F4">
            <w:pPr>
              <w:spacing w:after="0" w:line="360" w:lineRule="auto"/>
              <w:ind w:firstLine="567"/>
              <w:rPr>
                <w:sz w:val="22"/>
                <w:szCs w:val="22"/>
              </w:rPr>
            </w:pPr>
          </w:p>
        </w:tc>
        <w:tc>
          <w:tcPr>
            <w:tcW w:w="839" w:type="dxa"/>
            <w:shd w:val="clear" w:color="000000" w:fill="FFFFFF"/>
          </w:tcPr>
          <w:p w:rsidR="00BF46D0" w:rsidRPr="006D468F" w:rsidRDefault="00BF46D0" w:rsidP="000846F4">
            <w:pPr>
              <w:spacing w:after="0" w:line="360" w:lineRule="auto"/>
              <w:ind w:firstLine="567"/>
              <w:rPr>
                <w:sz w:val="22"/>
                <w:szCs w:val="22"/>
              </w:rPr>
            </w:pPr>
          </w:p>
        </w:tc>
        <w:tc>
          <w:tcPr>
            <w:tcW w:w="839" w:type="dxa"/>
            <w:shd w:val="clear" w:color="000000" w:fill="FFFFFF"/>
          </w:tcPr>
          <w:p w:rsidR="00BF46D0" w:rsidRPr="006D468F" w:rsidRDefault="00BF46D0" w:rsidP="000846F4">
            <w:pPr>
              <w:spacing w:after="0" w:line="360" w:lineRule="auto"/>
              <w:ind w:firstLine="567"/>
              <w:rPr>
                <w:sz w:val="22"/>
                <w:szCs w:val="22"/>
              </w:rPr>
            </w:pPr>
          </w:p>
        </w:tc>
      </w:tr>
    </w:tbl>
    <w:p w:rsidR="00BF46D0" w:rsidRDefault="00BF46D0" w:rsidP="00BF46D0"/>
    <w:p w:rsidR="00BF46D0" w:rsidRPr="002F3C15" w:rsidRDefault="00BF46D0" w:rsidP="00BF46D0">
      <w:r w:rsidRPr="002F3C15">
        <w:t>_________________________________</w:t>
      </w:r>
    </w:p>
    <w:p w:rsidR="00BF46D0" w:rsidRPr="002F3C15" w:rsidRDefault="00BF46D0" w:rsidP="00BF46D0">
      <w:pPr>
        <w:ind w:right="3684"/>
        <w:jc w:val="center"/>
        <w:rPr>
          <w:vertAlign w:val="superscript"/>
        </w:rPr>
      </w:pPr>
      <w:r w:rsidRPr="002F3C15">
        <w:rPr>
          <w:vertAlign w:val="superscript"/>
        </w:rPr>
        <w:t>(подпись, М.П.)</w:t>
      </w:r>
    </w:p>
    <w:p w:rsidR="00BF46D0" w:rsidRPr="002F3C15" w:rsidRDefault="00BF46D0" w:rsidP="00BF46D0">
      <w:r w:rsidRPr="002F3C15">
        <w:t>____________________________________</w:t>
      </w:r>
    </w:p>
    <w:p w:rsidR="00BF46D0" w:rsidRPr="002F3C15" w:rsidRDefault="00BF46D0" w:rsidP="00BF46D0">
      <w:pPr>
        <w:ind w:right="3684"/>
        <w:jc w:val="center"/>
        <w:rPr>
          <w:vertAlign w:val="superscript"/>
        </w:rPr>
      </w:pPr>
      <w:r w:rsidRPr="002F3C15">
        <w:rPr>
          <w:vertAlign w:val="superscript"/>
        </w:rPr>
        <w:t>(фамилия, имя, отчество подписавшего, должность)</w:t>
      </w:r>
    </w:p>
    <w:p w:rsidR="00BF46D0" w:rsidRPr="002F3C15" w:rsidRDefault="00BF46D0" w:rsidP="00BF46D0">
      <w:pPr>
        <w:pBdr>
          <w:bottom w:val="single" w:sz="4" w:space="1" w:color="auto"/>
        </w:pBdr>
        <w:shd w:val="clear" w:color="auto" w:fill="E0E0E0"/>
        <w:ind w:right="21"/>
        <w:jc w:val="center"/>
        <w:rPr>
          <w:b/>
          <w:color w:val="000000"/>
          <w:spacing w:val="36"/>
        </w:rPr>
      </w:pPr>
      <w:r w:rsidRPr="002F3C15">
        <w:rPr>
          <w:b/>
          <w:color w:val="000000"/>
          <w:spacing w:val="36"/>
        </w:rPr>
        <w:t>конец формы</w:t>
      </w:r>
    </w:p>
    <w:p w:rsidR="00BF46D0" w:rsidRDefault="00BF46D0" w:rsidP="00BF46D0">
      <w:pPr>
        <w:pStyle w:val="affffa"/>
        <w:tabs>
          <w:tab w:val="clear" w:pos="2520"/>
          <w:tab w:val="num" w:pos="1134"/>
        </w:tabs>
        <w:ind w:left="0" w:firstLine="0"/>
        <w:rPr>
          <w:sz w:val="22"/>
          <w:lang w:val="x-none"/>
        </w:rPr>
      </w:pPr>
    </w:p>
    <w:p w:rsidR="00BF46D0" w:rsidRDefault="00BF46D0" w:rsidP="008E53FA">
      <w:pPr>
        <w:pStyle w:val="2f"/>
        <w:numPr>
          <w:ilvl w:val="1"/>
          <w:numId w:val="38"/>
        </w:numPr>
        <w:tabs>
          <w:tab w:val="num" w:pos="1314"/>
          <w:tab w:val="num" w:pos="1836"/>
        </w:tabs>
        <w:outlineLvl w:val="9"/>
        <w:rPr>
          <w:sz w:val="22"/>
        </w:rPr>
      </w:pPr>
      <w:r>
        <w:rPr>
          <w:sz w:val="22"/>
          <w:lang w:val="ru-RU"/>
        </w:rPr>
        <w:t>Инструкция по заполнению</w:t>
      </w:r>
    </w:p>
    <w:p w:rsidR="00BF46D0" w:rsidRPr="00690511" w:rsidRDefault="00BF46D0" w:rsidP="008E53FA">
      <w:pPr>
        <w:pStyle w:val="affffa"/>
        <w:numPr>
          <w:ilvl w:val="2"/>
          <w:numId w:val="38"/>
        </w:numPr>
        <w:tabs>
          <w:tab w:val="num" w:pos="1080"/>
          <w:tab w:val="num" w:pos="1134"/>
        </w:tabs>
        <w:ind w:firstLine="0"/>
        <w:rPr>
          <w:sz w:val="22"/>
          <w:lang w:val="x-none"/>
        </w:rPr>
      </w:pPr>
      <w:r w:rsidRPr="00690511">
        <w:rPr>
          <w:sz w:val="22"/>
          <w:lang w:val="x-none"/>
        </w:rPr>
        <w:t>Данные инструкции не следует воспроизводить в документах, подготовленных Участником.</w:t>
      </w:r>
    </w:p>
    <w:p w:rsidR="00BF46D0" w:rsidRPr="00690511" w:rsidRDefault="00BF46D0" w:rsidP="008E53FA">
      <w:pPr>
        <w:pStyle w:val="affffa"/>
        <w:numPr>
          <w:ilvl w:val="2"/>
          <w:numId w:val="38"/>
        </w:numPr>
        <w:tabs>
          <w:tab w:val="num" w:pos="1080"/>
          <w:tab w:val="num" w:pos="1134"/>
        </w:tabs>
        <w:ind w:firstLine="0"/>
        <w:rPr>
          <w:sz w:val="22"/>
          <w:lang w:val="x-none"/>
        </w:rPr>
      </w:pPr>
      <w:r w:rsidRPr="00690511">
        <w:rPr>
          <w:sz w:val="22"/>
          <w:lang w:val="x-none"/>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97019B" w:rsidRDefault="00BF46D0" w:rsidP="005A57D0">
      <w:pPr>
        <w:pStyle w:val="affffa"/>
        <w:numPr>
          <w:ilvl w:val="2"/>
          <w:numId w:val="38"/>
        </w:numPr>
        <w:tabs>
          <w:tab w:val="num" w:pos="1080"/>
          <w:tab w:val="num" w:pos="1134"/>
        </w:tabs>
        <w:ind w:firstLine="0"/>
      </w:pPr>
      <w:r w:rsidRPr="008E53FA">
        <w:rPr>
          <w:sz w:val="22"/>
          <w:lang w:val="x-none"/>
        </w:rPr>
        <w:t>Стоимость предложения в текущих ценах в рублях в Коммерческом предложении  должна соответствовать общей сумме в письме подачи офе</w:t>
      </w:r>
      <w:r w:rsidR="008E53FA" w:rsidRPr="008E53FA">
        <w:rPr>
          <w:sz w:val="22"/>
        </w:rPr>
        <w:t>рты</w:t>
      </w:r>
    </w:p>
    <w:sectPr w:rsidR="0097019B" w:rsidSect="0057413A">
      <w:foot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05B" w:rsidRDefault="0088305B">
      <w:r>
        <w:separator/>
      </w:r>
    </w:p>
    <w:p w:rsidR="0088305B" w:rsidRDefault="0088305B"/>
  </w:endnote>
  <w:endnote w:type="continuationSeparator" w:id="0">
    <w:p w:rsidR="0088305B" w:rsidRDefault="0088305B">
      <w:r>
        <w:continuationSeparator/>
      </w:r>
    </w:p>
    <w:p w:rsidR="0088305B" w:rsidRDefault="00883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5B" w:rsidRDefault="0088305B" w:rsidP="00CE4600">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88305B" w:rsidRDefault="0088305B" w:rsidP="00CE4600">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5B" w:rsidRDefault="0088305B" w:rsidP="00CE4600">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C089B">
      <w:rPr>
        <w:rStyle w:val="afd"/>
        <w:noProof/>
      </w:rPr>
      <w:t>3</w:t>
    </w:r>
    <w:r>
      <w:rPr>
        <w:rStyle w:val="afd"/>
      </w:rPr>
      <w:fldChar w:fldCharType="end"/>
    </w:r>
  </w:p>
  <w:p w:rsidR="0088305B" w:rsidRDefault="0088305B" w:rsidP="00CE4600">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5B" w:rsidRDefault="0088305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C089B">
      <w:rPr>
        <w:rStyle w:val="afd"/>
        <w:noProof/>
      </w:rPr>
      <w:t>50</w:t>
    </w:r>
    <w:r>
      <w:rPr>
        <w:rStyle w:val="afd"/>
      </w:rPr>
      <w:fldChar w:fldCharType="end"/>
    </w:r>
  </w:p>
  <w:p w:rsidR="0088305B" w:rsidRDefault="0088305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05B" w:rsidRDefault="0088305B">
      <w:r>
        <w:separator/>
      </w:r>
    </w:p>
    <w:p w:rsidR="0088305B" w:rsidRDefault="0088305B"/>
  </w:footnote>
  <w:footnote w:type="continuationSeparator" w:id="0">
    <w:p w:rsidR="0088305B" w:rsidRDefault="0088305B">
      <w:r>
        <w:continuationSeparator/>
      </w:r>
    </w:p>
    <w:p w:rsidR="0088305B" w:rsidRDefault="0088305B"/>
  </w:footnote>
  <w:footnote w:id="1">
    <w:p w:rsidR="0088305B" w:rsidRDefault="0088305B"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88305B" w:rsidRDefault="0088305B"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8305B" w:rsidRDefault="0088305B"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8305B" w:rsidRDefault="0088305B"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44F69DC"/>
    <w:multiLevelType w:val="multilevel"/>
    <w:tmpl w:val="B052D4B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9"/>
  </w:num>
  <w:num w:numId="4">
    <w:abstractNumId w:val="8"/>
  </w:num>
  <w:num w:numId="5">
    <w:abstractNumId w:val="29"/>
  </w:num>
  <w:num w:numId="6">
    <w:abstractNumId w:val="30"/>
  </w:num>
  <w:num w:numId="7">
    <w:abstractNumId w:val="18"/>
  </w:num>
  <w:num w:numId="8">
    <w:abstractNumId w:val="27"/>
  </w:num>
  <w:num w:numId="9">
    <w:abstractNumId w:val="2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num>
  <w:num w:numId="15">
    <w:abstractNumId w:val="36"/>
  </w:num>
  <w:num w:numId="16">
    <w:abstractNumId w:val="7"/>
  </w:num>
  <w:num w:numId="17">
    <w:abstractNumId w:val="28"/>
  </w:num>
  <w:num w:numId="18">
    <w:abstractNumId w:val="4"/>
  </w:num>
  <w:num w:numId="19">
    <w:abstractNumId w:val="11"/>
  </w:num>
  <w:num w:numId="20">
    <w:abstractNumId w:val="17"/>
  </w:num>
  <w:num w:numId="21">
    <w:abstractNumId w:val="2"/>
  </w:num>
  <w:num w:numId="22">
    <w:abstractNumId w:val="14"/>
  </w:num>
  <w:num w:numId="23">
    <w:abstractNumId w:val="26"/>
  </w:num>
  <w:num w:numId="24">
    <w:abstractNumId w:val="12"/>
  </w:num>
  <w:num w:numId="25">
    <w:abstractNumId w:val="31"/>
  </w:num>
  <w:num w:numId="26">
    <w:abstractNumId w:val="6"/>
  </w:num>
  <w:num w:numId="27">
    <w:abstractNumId w:val="16"/>
  </w:num>
  <w:num w:numId="28">
    <w:abstractNumId w:val="10"/>
  </w:num>
  <w:num w:numId="29">
    <w:abstractNumId w:val="22"/>
  </w:num>
  <w:num w:numId="30">
    <w:abstractNumId w:val="3"/>
  </w:num>
  <w:num w:numId="31">
    <w:abstractNumId w:val="5"/>
  </w:num>
  <w:num w:numId="32">
    <w:abstractNumId w:val="32"/>
  </w:num>
  <w:num w:numId="33">
    <w:abstractNumId w:val="21"/>
  </w:num>
  <w:num w:numId="34">
    <w:abstractNumId w:val="15"/>
  </w:num>
  <w:num w:numId="35">
    <w:abstractNumId w:val="34"/>
  </w:num>
  <w:num w:numId="36">
    <w:abstractNumId w:val="0"/>
  </w:num>
  <w:num w:numId="37">
    <w:abstractNumId w:val="23"/>
  </w:num>
  <w:num w:numId="38">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E28"/>
    <w:rsid w:val="000076B1"/>
    <w:rsid w:val="000101A6"/>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6A0"/>
    <w:rsid w:val="0018648D"/>
    <w:rsid w:val="00187C12"/>
    <w:rsid w:val="00190166"/>
    <w:rsid w:val="001909F9"/>
    <w:rsid w:val="00190F1B"/>
    <w:rsid w:val="00191B2E"/>
    <w:rsid w:val="00191B54"/>
    <w:rsid w:val="00191B77"/>
    <w:rsid w:val="001920BF"/>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1B4A"/>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31A"/>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E6A"/>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05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3FA"/>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625"/>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46D0"/>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089B"/>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600"/>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D3C"/>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FC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E1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3A7F"/>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61C"/>
    <w:rsid w:val="00FD6902"/>
    <w:rsid w:val="00FD7AAE"/>
    <w:rsid w:val="00FE02D9"/>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B032E7"/>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0118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roseltorg.ru" TargetMode="External"/><Relationship Id="rId10" Type="http://schemas.openxmlformats.org/officeDocument/2006/relationships/hyperlink" Target="http://www.te.ru/suppliers/zakupki/banki/"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yperlink" Target="http://www.rosseti.ru/about/contacts/opinio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19F58-380E-4D2E-A09D-68D38A871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50</Pages>
  <Words>20239</Words>
  <Characters>115365</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Беккер Лариса Викторовна</cp:lastModifiedBy>
  <cp:revision>16</cp:revision>
  <cp:lastPrinted>2019-01-24T11:04:00Z</cp:lastPrinted>
  <dcterms:created xsi:type="dcterms:W3CDTF">2019-04-04T14:00:00Z</dcterms:created>
  <dcterms:modified xsi:type="dcterms:W3CDTF">2019-06-13T05:48:00Z</dcterms:modified>
</cp:coreProperties>
</file>